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D03D3F" w:rsidRPr="00546925" w:rsidTr="00985A29">
        <w:tc>
          <w:tcPr>
            <w:tcW w:w="10998" w:type="dxa"/>
          </w:tcPr>
          <w:p w:rsidR="00D03D3F" w:rsidRPr="00153B89" w:rsidRDefault="00D03D3F" w:rsidP="00A6461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B89">
              <w:rPr>
                <w:rFonts w:ascii="Times New Roman" w:hAnsi="Times New Roman"/>
                <w:sz w:val="24"/>
                <w:szCs w:val="24"/>
              </w:rPr>
              <w:t xml:space="preserve">Essential </w:t>
            </w:r>
            <w:r w:rsidR="00A64610" w:rsidRPr="00153B89">
              <w:rPr>
                <w:rFonts w:ascii="Times New Roman" w:hAnsi="Times New Roman"/>
                <w:sz w:val="24"/>
                <w:szCs w:val="24"/>
              </w:rPr>
              <w:t>Indicators</w:t>
            </w:r>
          </w:p>
        </w:tc>
      </w:tr>
      <w:tr w:rsidR="00AF177D" w:rsidRPr="0085258E" w:rsidTr="00AF177D">
        <w:tc>
          <w:tcPr>
            <w:tcW w:w="10998" w:type="dxa"/>
          </w:tcPr>
          <w:p w:rsidR="002B1D77" w:rsidRPr="00153B89" w:rsidRDefault="00F95F7E" w:rsidP="00722BE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B89">
              <w:rPr>
                <w:rFonts w:ascii="Times New Roman" w:hAnsi="Times New Roman"/>
                <w:b/>
                <w:sz w:val="24"/>
                <w:szCs w:val="24"/>
              </w:rPr>
              <w:t xml:space="preserve">Ms. </w:t>
            </w:r>
            <w:proofErr w:type="spellStart"/>
            <w:r w:rsidRPr="00153B89">
              <w:rPr>
                <w:rFonts w:ascii="Times New Roman" w:hAnsi="Times New Roman"/>
                <w:b/>
                <w:sz w:val="24"/>
                <w:szCs w:val="24"/>
              </w:rPr>
              <w:t>Frews</w:t>
            </w:r>
            <w:proofErr w:type="spellEnd"/>
            <w:r w:rsidRPr="00153B89">
              <w:rPr>
                <w:rFonts w:ascii="Times New Roman" w:hAnsi="Times New Roman"/>
                <w:b/>
                <w:sz w:val="24"/>
                <w:szCs w:val="24"/>
              </w:rPr>
              <w:t>’ Lesson Plans for the WAVE cycle of:</w:t>
            </w:r>
          </w:p>
          <w:p w:rsidR="00581D12" w:rsidRPr="00153B89" w:rsidRDefault="00F71880" w:rsidP="00722BE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B89">
              <w:rPr>
                <w:rFonts w:ascii="Times New Roman" w:hAnsi="Times New Roman"/>
                <w:b/>
                <w:sz w:val="24"/>
                <w:szCs w:val="24"/>
              </w:rPr>
              <w:t xml:space="preserve">November </w:t>
            </w:r>
            <w:r w:rsidR="00843BD6" w:rsidRPr="00153B89">
              <w:rPr>
                <w:rFonts w:ascii="Times New Roman" w:hAnsi="Times New Roman"/>
                <w:b/>
                <w:sz w:val="24"/>
                <w:szCs w:val="24"/>
              </w:rPr>
              <w:t>3rd</w:t>
            </w:r>
            <w:r w:rsidR="00AF197A">
              <w:rPr>
                <w:rFonts w:ascii="Times New Roman" w:hAnsi="Times New Roman"/>
                <w:b/>
                <w:sz w:val="24"/>
                <w:szCs w:val="24"/>
              </w:rPr>
              <w:t>-November 14</w:t>
            </w:r>
            <w:r w:rsidRPr="00153B89">
              <w:rPr>
                <w:rFonts w:ascii="Times New Roman" w:hAnsi="Times New Roman"/>
                <w:b/>
                <w:sz w:val="24"/>
                <w:szCs w:val="24"/>
              </w:rPr>
              <w:t>th</w:t>
            </w:r>
            <w:r w:rsidR="00724E5C" w:rsidRPr="00153B8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25C2F" w:rsidRPr="00153B89" w:rsidRDefault="00E25C2F" w:rsidP="007A50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D12" w:rsidRPr="00153B89" w:rsidRDefault="00581D12" w:rsidP="00581D1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53B89">
              <w:rPr>
                <w:rFonts w:ascii="Times New Roman" w:hAnsi="Times New Roman"/>
                <w:b/>
                <w:sz w:val="24"/>
                <w:szCs w:val="24"/>
              </w:rPr>
              <w:t>Math</w:t>
            </w:r>
          </w:p>
          <w:p w:rsidR="00581D12" w:rsidRPr="00153B89" w:rsidRDefault="00581D12" w:rsidP="00581D1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53B89">
              <w:rPr>
                <w:rFonts w:ascii="Times New Roman" w:hAnsi="Times New Roman"/>
                <w:b/>
                <w:sz w:val="24"/>
                <w:szCs w:val="24"/>
              </w:rPr>
              <w:t>Common Core/Essential Standards Goals:</w:t>
            </w:r>
          </w:p>
          <w:p w:rsidR="00E6553A" w:rsidRPr="00153B89" w:rsidRDefault="00E6553A" w:rsidP="00E6553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3B89">
              <w:rPr>
                <w:rFonts w:ascii="Times New Roman" w:hAnsi="Times New Roman"/>
                <w:b/>
                <w:bCs/>
                <w:sz w:val="24"/>
                <w:szCs w:val="24"/>
              </w:rPr>
              <w:t>4.OA.1</w:t>
            </w:r>
            <w:proofErr w:type="gramEnd"/>
            <w:r w:rsidRPr="00153B89">
              <w:rPr>
                <w:rFonts w:ascii="Times New Roman" w:hAnsi="Times New Roman"/>
                <w:sz w:val="24"/>
                <w:szCs w:val="24"/>
              </w:rPr>
              <w:t xml:space="preserve">: Interpret a multiplication equation as a comparison. Represent verbal statements of multiplicative comparisons as multiplication equations. </w:t>
            </w:r>
          </w:p>
          <w:p w:rsidR="00E6553A" w:rsidRPr="00153B89" w:rsidRDefault="00E6553A" w:rsidP="00E6553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3B89">
              <w:rPr>
                <w:rFonts w:ascii="Times New Roman" w:hAnsi="Times New Roman"/>
                <w:b/>
                <w:bCs/>
                <w:sz w:val="24"/>
                <w:szCs w:val="24"/>
              </w:rPr>
              <w:t>4.OA.2</w:t>
            </w:r>
            <w:proofErr w:type="gramEnd"/>
            <w:r w:rsidRPr="00153B89">
              <w:rPr>
                <w:rFonts w:ascii="Times New Roman" w:hAnsi="Times New Roman"/>
                <w:sz w:val="24"/>
                <w:szCs w:val="24"/>
              </w:rPr>
              <w:t xml:space="preserve">: Multiply or divide to solve word problems involving multiplicative comparison. 1 </w:t>
            </w:r>
            <w:proofErr w:type="spellStart"/>
            <w:r w:rsidRPr="00153B89">
              <w:rPr>
                <w:rFonts w:ascii="Times New Roman" w:hAnsi="Times New Roman"/>
                <w:sz w:val="24"/>
                <w:szCs w:val="24"/>
              </w:rPr>
              <w:t>st</w:t>
            </w:r>
            <w:proofErr w:type="spellEnd"/>
            <w:r w:rsidRPr="00153B89">
              <w:rPr>
                <w:rFonts w:ascii="Times New Roman" w:hAnsi="Times New Roman"/>
                <w:sz w:val="24"/>
                <w:szCs w:val="24"/>
              </w:rPr>
              <w:t xml:space="preserve"> qtr. focus: use multiplication to solve multiplicative comparison problems. </w:t>
            </w:r>
          </w:p>
          <w:p w:rsidR="00E6553A" w:rsidRPr="00153B89" w:rsidRDefault="00E6553A" w:rsidP="00E6553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3B89">
              <w:rPr>
                <w:rFonts w:ascii="Times New Roman" w:hAnsi="Times New Roman"/>
                <w:b/>
                <w:bCs/>
                <w:sz w:val="24"/>
                <w:szCs w:val="24"/>
              </w:rPr>
              <w:t>4.OA.3</w:t>
            </w:r>
            <w:proofErr w:type="gramEnd"/>
            <w:r w:rsidRPr="00153B89">
              <w:rPr>
                <w:rFonts w:ascii="Times New Roman" w:hAnsi="Times New Roman"/>
                <w:sz w:val="24"/>
                <w:szCs w:val="24"/>
              </w:rPr>
              <w:t xml:space="preserve">: Solve multi-step word problems with whole numbers, including problems in which remainders must be interpreted. Represent using equations with a letter for the unknown. 1 </w:t>
            </w:r>
            <w:proofErr w:type="spellStart"/>
            <w:r w:rsidRPr="00153B89">
              <w:rPr>
                <w:rFonts w:ascii="Times New Roman" w:hAnsi="Times New Roman"/>
                <w:sz w:val="24"/>
                <w:szCs w:val="24"/>
              </w:rPr>
              <w:t>st</w:t>
            </w:r>
            <w:proofErr w:type="spellEnd"/>
            <w:r w:rsidRPr="00153B89">
              <w:rPr>
                <w:rFonts w:ascii="Times New Roman" w:hAnsi="Times New Roman"/>
                <w:sz w:val="24"/>
                <w:szCs w:val="24"/>
              </w:rPr>
              <w:t xml:space="preserve"> qtr. Focus: solve multi-step problems using addition, subtraction, and multiplication.</w:t>
            </w:r>
          </w:p>
          <w:p w:rsidR="00581D12" w:rsidRPr="00153B89" w:rsidRDefault="00E6553A" w:rsidP="00E655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53B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3B89">
              <w:rPr>
                <w:rFonts w:ascii="Times New Roman" w:hAnsi="Times New Roman"/>
                <w:b/>
                <w:bCs/>
                <w:sz w:val="24"/>
                <w:szCs w:val="24"/>
              </w:rPr>
              <w:t>4.NBT.5</w:t>
            </w:r>
            <w:proofErr w:type="gramEnd"/>
            <w:r w:rsidRPr="00153B8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153B89">
              <w:rPr>
                <w:rFonts w:ascii="Times New Roman" w:hAnsi="Times New Roman"/>
                <w:sz w:val="24"/>
                <w:szCs w:val="24"/>
              </w:rPr>
              <w:t xml:space="preserve"> Multiply a whole number of up to four digits by a one-digit whole number, and multiply 2 two-digit numbers, using strategies based on place value and the properties of operations. Illustrate and explain the calculation by using equations, rectangular arrays, and/or area models.</w:t>
            </w:r>
          </w:p>
          <w:p w:rsidR="00153B89" w:rsidRPr="00153B89" w:rsidRDefault="00153B89" w:rsidP="00E655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153B89" w:rsidRPr="00911647" w:rsidRDefault="00153B89" w:rsidP="0091164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153B89">
              <w:rPr>
                <w:rFonts w:ascii="Times New Roman" w:hAnsi="Times New Roman"/>
                <w:b/>
                <w:bCs/>
                <w:sz w:val="24"/>
                <w:szCs w:val="24"/>
              </w:rPr>
              <w:t>4.NBT.6</w:t>
            </w:r>
            <w:proofErr w:type="gramEnd"/>
            <w:r w:rsidRPr="00153B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53B89">
              <w:rPr>
                <w:rFonts w:ascii="Times New Roman" w:hAnsi="Times New Roman"/>
                <w:sz w:val="24"/>
                <w:szCs w:val="24"/>
              </w:rPr>
              <w:t>Find whole-number quotients and remainders with up to four-digit dividends and one-digit divisors, using strategies based on place value, the properties of operations, and/or the relationship between multiplication and division.  Illustrate and explain the calculation by using equations, rectangular arrays, and/or area models.</w:t>
            </w:r>
          </w:p>
          <w:p w:rsidR="00581D12" w:rsidRPr="00153B89" w:rsidRDefault="00581D12" w:rsidP="00581D1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D12" w:rsidRPr="00153B89" w:rsidRDefault="00581D12" w:rsidP="00581D1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53B89">
              <w:rPr>
                <w:rFonts w:ascii="Times New Roman" w:hAnsi="Times New Roman"/>
                <w:b/>
                <w:sz w:val="24"/>
                <w:szCs w:val="24"/>
              </w:rPr>
              <w:t>I Can Statements:</w:t>
            </w:r>
          </w:p>
          <w:p w:rsidR="00E6553A" w:rsidRDefault="00E6553A" w:rsidP="00E655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53B89">
              <w:rPr>
                <w:rFonts w:ascii="Times New Roman" w:hAnsi="Times New Roman"/>
                <w:sz w:val="24"/>
                <w:szCs w:val="24"/>
              </w:rPr>
              <w:t xml:space="preserve">-I can fluently multiply </w:t>
            </w:r>
            <w:r w:rsidR="00153B89">
              <w:rPr>
                <w:rFonts w:ascii="Times New Roman" w:hAnsi="Times New Roman"/>
                <w:sz w:val="24"/>
                <w:szCs w:val="24"/>
              </w:rPr>
              <w:t xml:space="preserve">multi-digit </w:t>
            </w:r>
            <w:r w:rsidRPr="00153B89">
              <w:rPr>
                <w:rFonts w:ascii="Times New Roman" w:hAnsi="Times New Roman"/>
                <w:sz w:val="24"/>
                <w:szCs w:val="24"/>
              </w:rPr>
              <w:t>whole number</w:t>
            </w:r>
            <w:r w:rsidR="001D36AA" w:rsidRPr="00153B89">
              <w:rPr>
                <w:rFonts w:ascii="Times New Roman" w:hAnsi="Times New Roman"/>
                <w:sz w:val="24"/>
                <w:szCs w:val="24"/>
              </w:rPr>
              <w:t>s</w:t>
            </w:r>
            <w:r w:rsidR="00EC29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3B89" w:rsidRPr="00153B89" w:rsidRDefault="00153B89" w:rsidP="00E655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-I can fluently divide multi digit whole numbers</w:t>
            </w:r>
            <w:r w:rsidR="00EC29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553A" w:rsidRDefault="00E6553A" w:rsidP="00E655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53B89">
              <w:rPr>
                <w:rFonts w:ascii="Times New Roman" w:hAnsi="Times New Roman"/>
                <w:sz w:val="24"/>
                <w:szCs w:val="24"/>
              </w:rPr>
              <w:t>-I can use multiplicative comparisons to solve word problems</w:t>
            </w:r>
          </w:p>
          <w:p w:rsidR="00EC2962" w:rsidRDefault="00EC2962" w:rsidP="00E655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81D12" w:rsidRPr="00153B89" w:rsidRDefault="00581D12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D12" w:rsidRPr="00153B89" w:rsidRDefault="00581D12" w:rsidP="00581D1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53B89">
              <w:rPr>
                <w:rFonts w:ascii="Times New Roman" w:hAnsi="Times New Roman"/>
                <w:b/>
                <w:sz w:val="24"/>
                <w:szCs w:val="24"/>
              </w:rPr>
              <w:t>Social Studies</w:t>
            </w:r>
          </w:p>
          <w:p w:rsidR="00581D12" w:rsidRPr="00153B89" w:rsidRDefault="00581D12" w:rsidP="00581D1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53B89">
              <w:rPr>
                <w:rFonts w:ascii="Times New Roman" w:hAnsi="Times New Roman"/>
                <w:b/>
                <w:sz w:val="24"/>
                <w:szCs w:val="24"/>
              </w:rPr>
              <w:t>Common Core/Essential Standards Goals:</w:t>
            </w:r>
          </w:p>
          <w:p w:rsidR="00581D12" w:rsidRPr="00153B89" w:rsidRDefault="00581D12" w:rsidP="00581D1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D12" w:rsidRPr="00153B89" w:rsidRDefault="00581D12" w:rsidP="00581D1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3B89">
              <w:rPr>
                <w:rFonts w:ascii="Times New Roman" w:hAnsi="Times New Roman"/>
                <w:sz w:val="24"/>
                <w:szCs w:val="24"/>
              </w:rPr>
              <w:t>4.H.2</w:t>
            </w:r>
            <w:proofErr w:type="gramEnd"/>
            <w:r w:rsidRPr="00153B89">
              <w:rPr>
                <w:rFonts w:ascii="Times New Roman" w:hAnsi="Times New Roman"/>
                <w:sz w:val="24"/>
                <w:szCs w:val="24"/>
              </w:rPr>
              <w:t xml:space="preserve"> Understand how notable structures, symbols and place names are significant to North Carolina. (YL) </w:t>
            </w:r>
          </w:p>
          <w:p w:rsidR="00581D12" w:rsidRPr="00153B89" w:rsidRDefault="00581D12" w:rsidP="00581D1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3B89">
              <w:rPr>
                <w:rFonts w:ascii="Times New Roman" w:hAnsi="Times New Roman"/>
                <w:sz w:val="24"/>
                <w:szCs w:val="24"/>
              </w:rPr>
              <w:t>4.H.2.1</w:t>
            </w:r>
            <w:proofErr w:type="gramEnd"/>
            <w:r w:rsidRPr="00153B89">
              <w:rPr>
                <w:rFonts w:ascii="Times New Roman" w:hAnsi="Times New Roman"/>
                <w:sz w:val="24"/>
                <w:szCs w:val="24"/>
              </w:rPr>
              <w:t xml:space="preserve"> Explain why important buildings, statues, monuments and place names are associated with the state’s history. (YL) •</w:t>
            </w:r>
          </w:p>
          <w:p w:rsidR="00581D12" w:rsidRPr="00153B89" w:rsidRDefault="00581D12" w:rsidP="00581D1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53B89">
              <w:rPr>
                <w:rFonts w:ascii="Times New Roman" w:hAnsi="Times New Roman"/>
                <w:sz w:val="24"/>
                <w:szCs w:val="24"/>
              </w:rPr>
              <w:t>4.H.2.2</w:t>
            </w:r>
            <w:proofErr w:type="gramEnd"/>
            <w:r w:rsidRPr="00153B89">
              <w:rPr>
                <w:rFonts w:ascii="Times New Roman" w:hAnsi="Times New Roman"/>
                <w:sz w:val="24"/>
                <w:szCs w:val="24"/>
              </w:rPr>
              <w:t xml:space="preserve"> Explain historical significance of NC’s state symbols. (YL)</w:t>
            </w:r>
          </w:p>
          <w:p w:rsidR="00581D12" w:rsidRPr="00153B89" w:rsidRDefault="001D36AA" w:rsidP="00581D1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53B89">
              <w:rPr>
                <w:rFonts w:ascii="Times New Roman" w:hAnsi="Times New Roman"/>
                <w:b/>
                <w:sz w:val="24"/>
                <w:szCs w:val="24"/>
              </w:rPr>
              <w:t>*3 Regions</w:t>
            </w:r>
          </w:p>
          <w:p w:rsidR="00581D12" w:rsidRPr="00153B89" w:rsidRDefault="00581D12" w:rsidP="00581D1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D12" w:rsidRPr="00153B89" w:rsidRDefault="00581D12" w:rsidP="001D36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53B89">
              <w:rPr>
                <w:rFonts w:ascii="Times New Roman" w:hAnsi="Times New Roman"/>
                <w:b/>
                <w:sz w:val="24"/>
                <w:szCs w:val="24"/>
              </w:rPr>
              <w:t>Learning Targets:</w:t>
            </w:r>
          </w:p>
          <w:p w:rsidR="00581D12" w:rsidRPr="00153B89" w:rsidRDefault="00581D12" w:rsidP="00581D12">
            <w:pPr>
              <w:pStyle w:val="NoSpacing"/>
              <w:tabs>
                <w:tab w:val="left" w:pos="6030"/>
              </w:tabs>
              <w:rPr>
                <w:rFonts w:ascii="Times New Roman" w:hAnsi="Times New Roman"/>
                <w:sz w:val="24"/>
                <w:szCs w:val="24"/>
              </w:rPr>
            </w:pPr>
            <w:r w:rsidRPr="00153B89">
              <w:rPr>
                <w:rFonts w:ascii="Times New Roman" w:hAnsi="Times New Roman"/>
                <w:sz w:val="24"/>
                <w:szCs w:val="24"/>
              </w:rPr>
              <w:t>-I can identify where North Carolina is on the map</w:t>
            </w:r>
            <w:r w:rsidR="002E0F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1D12" w:rsidRPr="00153B89" w:rsidRDefault="00581D12" w:rsidP="00581D12">
            <w:pPr>
              <w:pStyle w:val="NoSpacing"/>
              <w:tabs>
                <w:tab w:val="left" w:pos="6030"/>
              </w:tabs>
              <w:rPr>
                <w:rFonts w:ascii="Times New Roman" w:hAnsi="Times New Roman"/>
                <w:sz w:val="24"/>
                <w:szCs w:val="24"/>
              </w:rPr>
            </w:pPr>
            <w:r w:rsidRPr="00153B89">
              <w:rPr>
                <w:rFonts w:ascii="Times New Roman" w:hAnsi="Times New Roman"/>
                <w:sz w:val="24"/>
                <w:szCs w:val="24"/>
              </w:rPr>
              <w:t>-I can identify major NC symbols.</w:t>
            </w:r>
          </w:p>
          <w:p w:rsidR="00581D12" w:rsidRPr="00153B89" w:rsidRDefault="00581D12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89">
              <w:rPr>
                <w:rFonts w:ascii="Times New Roman" w:hAnsi="Times New Roman"/>
                <w:sz w:val="24"/>
                <w:szCs w:val="24"/>
              </w:rPr>
              <w:t xml:space="preserve">- I can identify </w:t>
            </w:r>
            <w:r w:rsidR="001D36AA" w:rsidRPr="00153B89">
              <w:rPr>
                <w:rFonts w:ascii="Times New Roman" w:hAnsi="Times New Roman"/>
                <w:sz w:val="24"/>
                <w:szCs w:val="24"/>
              </w:rPr>
              <w:t>NC 3 regions and describe their</w:t>
            </w:r>
            <w:r w:rsidRPr="00153B89">
              <w:rPr>
                <w:rFonts w:ascii="Times New Roman" w:hAnsi="Times New Roman"/>
                <w:sz w:val="24"/>
                <w:szCs w:val="24"/>
              </w:rPr>
              <w:t xml:space="preserve"> landforms</w:t>
            </w:r>
            <w:r w:rsidR="002E0F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6FDA" w:rsidRDefault="008D6FDA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2962" w:rsidRDefault="00EC2962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F26" w:rsidRDefault="002E0F26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2962" w:rsidRPr="00153B89" w:rsidRDefault="00EC2962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D12" w:rsidRPr="00153B89" w:rsidRDefault="00581D12" w:rsidP="00581D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3B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ELA </w:t>
            </w:r>
          </w:p>
          <w:p w:rsidR="00581D12" w:rsidRPr="00153B89" w:rsidRDefault="00581D12" w:rsidP="00581D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3B89">
              <w:rPr>
                <w:rFonts w:ascii="Times New Roman" w:hAnsi="Times New Roman"/>
                <w:b/>
                <w:sz w:val="24"/>
                <w:szCs w:val="24"/>
              </w:rPr>
              <w:t>Common Core/Essential Standards Goals:</w:t>
            </w:r>
          </w:p>
          <w:p w:rsidR="00581D12" w:rsidRPr="00153B89" w:rsidRDefault="00581D12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89">
              <w:rPr>
                <w:rFonts w:ascii="Times New Roman" w:hAnsi="Times New Roman"/>
                <w:sz w:val="24"/>
                <w:szCs w:val="24"/>
              </w:rPr>
              <w:t xml:space="preserve">*RL.4.1 Refer to details and examples in a text when explaining what the text says explicitly and when drawing inferences from the text. </w:t>
            </w:r>
          </w:p>
          <w:p w:rsidR="00581D12" w:rsidRPr="00153B89" w:rsidRDefault="00581D12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D12" w:rsidRPr="00153B89" w:rsidRDefault="00581D12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89">
              <w:rPr>
                <w:rFonts w:ascii="Times New Roman" w:hAnsi="Times New Roman"/>
                <w:sz w:val="24"/>
                <w:szCs w:val="24"/>
              </w:rPr>
              <w:t>*RL.4.3 Describe in depth a character, setting, or event in a story or drama, drawing on specific details in the text (e.g., a character’s thoughts, words, or actions).</w:t>
            </w:r>
          </w:p>
          <w:p w:rsidR="00590296" w:rsidRDefault="00590296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F26" w:rsidRPr="002E0F26" w:rsidRDefault="002E0F26" w:rsidP="002E0F2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2E0F26">
              <w:rPr>
                <w:rFonts w:eastAsia="Times New Roman"/>
                <w:bCs/>
                <w:color w:val="000000"/>
                <w:sz w:val="24"/>
                <w:szCs w:val="24"/>
              </w:rPr>
              <w:t>RL.4.2</w:t>
            </w:r>
            <w:r w:rsidRPr="002E0F2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2E0F26">
              <w:rPr>
                <w:rFonts w:eastAsia="Times New Roman"/>
                <w:color w:val="000000"/>
                <w:sz w:val="24"/>
                <w:szCs w:val="24"/>
              </w:rPr>
              <w:t>Determine</w:t>
            </w:r>
            <w:proofErr w:type="gramEnd"/>
            <w:r w:rsidRPr="002E0F26">
              <w:rPr>
                <w:rFonts w:eastAsia="Times New Roman"/>
                <w:color w:val="000000"/>
                <w:sz w:val="24"/>
                <w:szCs w:val="24"/>
              </w:rPr>
              <w:t xml:space="preserve"> a theme of a story, drama, or poem from details in the text; summarize the text.</w:t>
            </w:r>
          </w:p>
          <w:p w:rsidR="002E0F26" w:rsidRPr="00153B89" w:rsidRDefault="002E0F26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D12" w:rsidRPr="002E0F26" w:rsidRDefault="002E0F26" w:rsidP="00EC2962">
            <w:pPr>
              <w:pStyle w:val="paragraph"/>
              <w:spacing w:after="0"/>
              <w:textAlignment w:val="baseline"/>
              <w:rPr>
                <w:bCs/>
                <w:color w:val="000000" w:themeColor="text1"/>
              </w:rPr>
            </w:pPr>
            <w:r>
              <w:rPr>
                <w:rStyle w:val="normaltextrun"/>
                <w:b/>
                <w:bCs/>
                <w:color w:val="000000" w:themeColor="text1"/>
              </w:rPr>
              <w:t>*W.4.1</w:t>
            </w:r>
            <w:r w:rsidR="00EC2962">
              <w:rPr>
                <w:rStyle w:val="normaltextrun"/>
                <w:b/>
                <w:bCs/>
                <w:color w:val="000000" w:themeColor="text1"/>
              </w:rPr>
              <w:t xml:space="preserve"> </w:t>
            </w:r>
            <w:r w:rsidR="00EC2962" w:rsidRPr="002E0F26">
              <w:rPr>
                <w:rStyle w:val="normaltextrun"/>
                <w:bCs/>
                <w:color w:val="000000" w:themeColor="text1"/>
              </w:rPr>
              <w:t>Write opinion pieces on topics or texts, supporting a point of view with reasons and information.</w:t>
            </w:r>
          </w:p>
          <w:p w:rsidR="00581D12" w:rsidRPr="00153B89" w:rsidRDefault="00581D12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89">
              <w:rPr>
                <w:rFonts w:ascii="Times New Roman" w:hAnsi="Times New Roman"/>
                <w:sz w:val="24"/>
                <w:szCs w:val="24"/>
              </w:rPr>
              <w:t xml:space="preserve">-Also review reading strategies </w:t>
            </w:r>
            <w:r w:rsidR="00EC2962">
              <w:rPr>
                <w:rFonts w:ascii="Times New Roman" w:hAnsi="Times New Roman"/>
                <w:sz w:val="24"/>
                <w:szCs w:val="24"/>
              </w:rPr>
              <w:t>tau</w:t>
            </w:r>
            <w:r w:rsidR="002E0F26">
              <w:rPr>
                <w:rFonts w:ascii="Times New Roman" w:hAnsi="Times New Roman"/>
                <w:sz w:val="24"/>
                <w:szCs w:val="24"/>
              </w:rPr>
              <w:t xml:space="preserve">ght within the first nine weeks (visualizing, making connections, asking questions, making </w:t>
            </w:r>
            <w:r w:rsidR="00637D8B">
              <w:rPr>
                <w:rFonts w:ascii="Times New Roman" w:hAnsi="Times New Roman"/>
                <w:sz w:val="24"/>
                <w:szCs w:val="24"/>
              </w:rPr>
              <w:t>inferences</w:t>
            </w:r>
            <w:r w:rsidR="002E0F26">
              <w:rPr>
                <w:rFonts w:ascii="Times New Roman" w:hAnsi="Times New Roman"/>
                <w:sz w:val="24"/>
                <w:szCs w:val="24"/>
              </w:rPr>
              <w:t xml:space="preserve">, determine importance, point of view, </w:t>
            </w:r>
            <w:proofErr w:type="gramStart"/>
            <w:r w:rsidR="002E0F26">
              <w:rPr>
                <w:rFonts w:ascii="Times New Roman" w:hAnsi="Times New Roman"/>
                <w:sz w:val="24"/>
                <w:szCs w:val="24"/>
              </w:rPr>
              <w:t>authors</w:t>
            </w:r>
            <w:proofErr w:type="gramEnd"/>
            <w:r w:rsidR="002E0F26">
              <w:rPr>
                <w:rFonts w:ascii="Times New Roman" w:hAnsi="Times New Roman"/>
                <w:sz w:val="24"/>
                <w:szCs w:val="24"/>
              </w:rPr>
              <w:t xml:space="preserve"> purpose </w:t>
            </w:r>
            <w:proofErr w:type="spellStart"/>
            <w:r w:rsidR="002E0F26">
              <w:rPr>
                <w:rFonts w:ascii="Times New Roman" w:hAnsi="Times New Roman"/>
                <w:sz w:val="24"/>
                <w:szCs w:val="24"/>
              </w:rPr>
              <w:t>etc</w:t>
            </w:r>
            <w:proofErr w:type="spellEnd"/>
            <w:r w:rsidR="002E0F26">
              <w:rPr>
                <w:rFonts w:ascii="Times New Roman" w:hAnsi="Times New Roman"/>
                <w:sz w:val="24"/>
                <w:szCs w:val="24"/>
              </w:rPr>
              <w:t>)</w:t>
            </w:r>
            <w:r w:rsidR="002E0F26" w:rsidRPr="00FA460E">
              <w:rPr>
                <w:rFonts w:eastAsia="Times New Roman"/>
                <w:color w:val="C00000"/>
              </w:rPr>
              <w:t xml:space="preserve">.   </w:t>
            </w:r>
          </w:p>
          <w:p w:rsidR="00581D12" w:rsidRPr="00153B89" w:rsidRDefault="00581D12" w:rsidP="00581D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D12" w:rsidRPr="00153B89" w:rsidRDefault="00581D12" w:rsidP="00581D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3B89">
              <w:rPr>
                <w:rFonts w:ascii="Times New Roman" w:hAnsi="Times New Roman"/>
                <w:b/>
                <w:sz w:val="24"/>
                <w:szCs w:val="24"/>
              </w:rPr>
              <w:t>Learning Targets:</w:t>
            </w:r>
          </w:p>
          <w:p w:rsidR="00581D12" w:rsidRPr="00153B89" w:rsidRDefault="00581D12" w:rsidP="00581D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D12" w:rsidRPr="00153B89" w:rsidRDefault="00581D12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89">
              <w:rPr>
                <w:rFonts w:ascii="Times New Roman" w:hAnsi="Times New Roman"/>
                <w:sz w:val="24"/>
                <w:szCs w:val="24"/>
              </w:rPr>
              <w:t>-I can explain a story by referring to details and examples in the text.</w:t>
            </w:r>
          </w:p>
          <w:p w:rsidR="00581D12" w:rsidRPr="00153B89" w:rsidRDefault="00581D12" w:rsidP="00581D12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581D12" w:rsidRDefault="00581D12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89">
              <w:rPr>
                <w:rFonts w:ascii="Times New Roman" w:hAnsi="Times New Roman"/>
                <w:sz w:val="24"/>
                <w:szCs w:val="24"/>
              </w:rPr>
              <w:t>-I can use specific details in fiction text to help me describe a character, setting or event in the story.</w:t>
            </w:r>
          </w:p>
          <w:p w:rsidR="00637D8B" w:rsidRDefault="00637D8B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7D8B" w:rsidRDefault="00637D8B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-I can find answers in the text.</w:t>
            </w:r>
          </w:p>
          <w:p w:rsidR="00637D8B" w:rsidRDefault="00637D8B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7D8B" w:rsidRPr="00637D8B" w:rsidRDefault="00637D8B" w:rsidP="00637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-I can use reading strategies to aid in comprehension.</w:t>
            </w:r>
          </w:p>
          <w:p w:rsidR="00581D12" w:rsidRPr="00153B89" w:rsidRDefault="00581D12" w:rsidP="0058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2962" w:rsidRPr="00153B89" w:rsidRDefault="00EC2962" w:rsidP="00EC2962">
            <w:pPr>
              <w:tabs>
                <w:tab w:val="left" w:pos="60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89">
              <w:rPr>
                <w:rFonts w:ascii="Times New Roman" w:hAnsi="Times New Roman"/>
                <w:b/>
                <w:sz w:val="24"/>
                <w:szCs w:val="24"/>
              </w:rPr>
              <w:t>Science</w:t>
            </w:r>
          </w:p>
          <w:p w:rsidR="00EC2962" w:rsidRPr="00153B89" w:rsidRDefault="00EC2962" w:rsidP="00EC2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3B89">
              <w:rPr>
                <w:rFonts w:ascii="Times New Roman" w:hAnsi="Times New Roman"/>
                <w:b/>
                <w:sz w:val="24"/>
                <w:szCs w:val="24"/>
              </w:rPr>
              <w:t>Common Core/Essential Standards Goals:</w:t>
            </w:r>
          </w:p>
          <w:p w:rsidR="00EC2962" w:rsidRPr="00153B89" w:rsidRDefault="00EC2962" w:rsidP="00EC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2962" w:rsidRPr="00153B89" w:rsidRDefault="00EC2962" w:rsidP="00EC296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3B89">
              <w:rPr>
                <w:rFonts w:ascii="Times New Roman" w:hAnsi="Times New Roman"/>
                <w:b/>
                <w:bCs/>
                <w:sz w:val="24"/>
                <w:szCs w:val="24"/>
              </w:rPr>
              <w:t>4.E.2</w:t>
            </w:r>
            <w:proofErr w:type="gramEnd"/>
            <w:r w:rsidRPr="00153B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53B89">
              <w:rPr>
                <w:rFonts w:ascii="Times New Roman" w:hAnsi="Times New Roman"/>
                <w:sz w:val="24"/>
                <w:szCs w:val="24"/>
              </w:rPr>
              <w:t xml:space="preserve">Understand the use of fossils and changes in the surface of the earth as evidence of the history of Earth and its changing life forms. </w:t>
            </w:r>
          </w:p>
          <w:p w:rsidR="00EC2962" w:rsidRPr="00153B89" w:rsidRDefault="00EC2962" w:rsidP="00EC296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3B89">
              <w:rPr>
                <w:rFonts w:ascii="Times New Roman" w:hAnsi="Times New Roman"/>
                <w:b/>
                <w:bCs/>
                <w:sz w:val="24"/>
                <w:szCs w:val="24"/>
              </w:rPr>
              <w:t>4.E.1.1</w:t>
            </w:r>
            <w:proofErr w:type="gramEnd"/>
            <w:r w:rsidRPr="00153B89">
              <w:rPr>
                <w:rFonts w:ascii="Times New Roman" w:hAnsi="Times New Roman"/>
                <w:sz w:val="24"/>
                <w:szCs w:val="24"/>
              </w:rPr>
              <w:t xml:space="preserve"> Explain the cause of day and night based on the rotation of Earth on its axis.</w:t>
            </w:r>
          </w:p>
          <w:p w:rsidR="00EC2962" w:rsidRPr="00153B89" w:rsidRDefault="00EC2962" w:rsidP="00EC296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3B89">
              <w:rPr>
                <w:rFonts w:ascii="Times New Roman" w:hAnsi="Times New Roman"/>
                <w:b/>
                <w:bCs/>
                <w:sz w:val="24"/>
                <w:szCs w:val="24"/>
              </w:rPr>
              <w:t>4.E.1.2</w:t>
            </w:r>
            <w:proofErr w:type="gramEnd"/>
            <w:r w:rsidRPr="00153B89">
              <w:rPr>
                <w:rFonts w:ascii="Times New Roman" w:hAnsi="Times New Roman"/>
                <w:sz w:val="24"/>
                <w:szCs w:val="24"/>
              </w:rPr>
              <w:t xml:space="preserve"> Explain the monthly changes in the appearance of the moon, based on the moon’s orbit around the Earth.</w:t>
            </w:r>
          </w:p>
          <w:p w:rsidR="00EC2962" w:rsidRPr="00153B89" w:rsidRDefault="00EC2962" w:rsidP="00EC296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3B89">
              <w:rPr>
                <w:rFonts w:ascii="Times New Roman" w:hAnsi="Times New Roman"/>
                <w:b/>
                <w:bCs/>
                <w:sz w:val="24"/>
                <w:szCs w:val="24"/>
              </w:rPr>
              <w:t>4.E.1</w:t>
            </w:r>
            <w:proofErr w:type="gramEnd"/>
            <w:r w:rsidRPr="00153B89">
              <w:rPr>
                <w:rFonts w:ascii="Times New Roman" w:hAnsi="Times New Roman"/>
                <w:sz w:val="24"/>
                <w:szCs w:val="24"/>
              </w:rPr>
              <w:t xml:space="preserve"> Explain the causes of day and night and phases of the moon. </w:t>
            </w:r>
          </w:p>
          <w:p w:rsidR="00EC2962" w:rsidRPr="00153B89" w:rsidRDefault="00EC2962" w:rsidP="00EC296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3B89">
              <w:rPr>
                <w:rFonts w:ascii="Times New Roman" w:hAnsi="Times New Roman"/>
                <w:b/>
                <w:bCs/>
                <w:sz w:val="24"/>
                <w:szCs w:val="24"/>
              </w:rPr>
              <w:t>4.E.1.1</w:t>
            </w:r>
            <w:proofErr w:type="gramEnd"/>
            <w:r w:rsidRPr="00153B89">
              <w:rPr>
                <w:rFonts w:ascii="Times New Roman" w:hAnsi="Times New Roman"/>
                <w:sz w:val="24"/>
                <w:szCs w:val="24"/>
              </w:rPr>
              <w:t xml:space="preserve"> Explain the cause of day and night based on the rotation of Earth on its axis. </w:t>
            </w:r>
          </w:p>
          <w:p w:rsidR="00EC2962" w:rsidRPr="00153B89" w:rsidRDefault="00EC2962" w:rsidP="00EC296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3B89">
              <w:rPr>
                <w:rFonts w:ascii="Times New Roman" w:hAnsi="Times New Roman"/>
                <w:b/>
                <w:bCs/>
                <w:sz w:val="24"/>
                <w:szCs w:val="24"/>
              </w:rPr>
              <w:t>4.E.1.2</w:t>
            </w:r>
            <w:proofErr w:type="gramEnd"/>
            <w:r w:rsidRPr="00153B89">
              <w:rPr>
                <w:rFonts w:ascii="Times New Roman" w:hAnsi="Times New Roman"/>
                <w:sz w:val="24"/>
                <w:szCs w:val="24"/>
              </w:rPr>
              <w:t xml:space="preserve"> Explain the monthly changes in the appearance of the moon, based on the moon’s orbit around the Earth.</w:t>
            </w:r>
          </w:p>
          <w:p w:rsidR="00EC2962" w:rsidRPr="00153B89" w:rsidRDefault="00EC2962" w:rsidP="00EC296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3B89">
              <w:rPr>
                <w:rFonts w:ascii="Times New Roman" w:hAnsi="Times New Roman"/>
                <w:b/>
                <w:bCs/>
                <w:sz w:val="24"/>
                <w:szCs w:val="24"/>
              </w:rPr>
              <w:t>4.E.2</w:t>
            </w:r>
            <w:proofErr w:type="gramEnd"/>
            <w:r w:rsidRPr="00153B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53B89">
              <w:rPr>
                <w:rFonts w:ascii="Times New Roman" w:hAnsi="Times New Roman"/>
                <w:sz w:val="24"/>
                <w:szCs w:val="24"/>
              </w:rPr>
              <w:t xml:space="preserve">Understand the use of fossils and changes in the surface of the earth as evidence of the history of Earth and its changing life forms. </w:t>
            </w:r>
          </w:p>
          <w:p w:rsidR="00EC2962" w:rsidRPr="00153B89" w:rsidRDefault="00EC2962" w:rsidP="00EC2962">
            <w:pPr>
              <w:rPr>
                <w:rFonts w:ascii="Times New Roman" w:hAnsi="Times New Roman"/>
                <w:sz w:val="24"/>
                <w:szCs w:val="24"/>
              </w:rPr>
            </w:pPr>
            <w:r w:rsidRPr="00153B89">
              <w:rPr>
                <w:rFonts w:ascii="Times New Roman" w:hAnsi="Times New Roman"/>
                <w:b/>
                <w:bCs/>
                <w:sz w:val="24"/>
                <w:szCs w:val="24"/>
              </w:rPr>
              <w:t>4.E.2.3</w:t>
            </w:r>
            <w:r w:rsidRPr="00153B89">
              <w:rPr>
                <w:rFonts w:ascii="Times New Roman" w:hAnsi="Times New Roman"/>
                <w:sz w:val="24"/>
                <w:szCs w:val="24"/>
              </w:rPr>
              <w:t xml:space="preserve"> Give examples of how the surface of the earth changes due to slow processes, such as erosion and weathering, and rapid processes such as landslides, volcanic eruptions, and earthquakes.</w:t>
            </w:r>
          </w:p>
          <w:p w:rsidR="00EC2962" w:rsidRPr="00153B89" w:rsidRDefault="00EC2962" w:rsidP="00EC2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962" w:rsidRPr="00153B89" w:rsidRDefault="00EC2962" w:rsidP="00EC2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3B89">
              <w:rPr>
                <w:rFonts w:ascii="Times New Roman" w:hAnsi="Times New Roman"/>
                <w:b/>
                <w:sz w:val="24"/>
                <w:szCs w:val="24"/>
              </w:rPr>
              <w:t>Learning Targets:</w:t>
            </w:r>
          </w:p>
          <w:p w:rsidR="00EC2962" w:rsidRPr="00153B89" w:rsidRDefault="00EC2962" w:rsidP="00EC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89">
              <w:rPr>
                <w:rFonts w:ascii="Times New Roman" w:hAnsi="Times New Roman"/>
                <w:sz w:val="24"/>
                <w:szCs w:val="24"/>
              </w:rPr>
              <w:t xml:space="preserve">- I can describe the rotation and revolution of the moon. </w:t>
            </w:r>
          </w:p>
          <w:p w:rsidR="00EC2962" w:rsidRPr="00153B89" w:rsidRDefault="00EC2962" w:rsidP="00EC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89">
              <w:rPr>
                <w:rFonts w:ascii="Times New Roman" w:hAnsi="Times New Roman"/>
                <w:sz w:val="24"/>
                <w:szCs w:val="24"/>
              </w:rPr>
              <w:t xml:space="preserve">- I can use models to show the different phases of the moon over a month's time. </w:t>
            </w:r>
          </w:p>
          <w:p w:rsidR="00EC2962" w:rsidRPr="00153B89" w:rsidRDefault="00EC2962" w:rsidP="00EC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89">
              <w:rPr>
                <w:rFonts w:ascii="Times New Roman" w:hAnsi="Times New Roman"/>
                <w:sz w:val="24"/>
                <w:szCs w:val="24"/>
              </w:rPr>
              <w:t>-I can observe and chart the progress of the moon through its phases.</w:t>
            </w:r>
          </w:p>
          <w:p w:rsidR="00EC2962" w:rsidRPr="00153B89" w:rsidRDefault="00EC2962" w:rsidP="00EC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89">
              <w:rPr>
                <w:rFonts w:ascii="Times New Roman" w:hAnsi="Times New Roman"/>
                <w:sz w:val="24"/>
                <w:szCs w:val="24"/>
              </w:rPr>
              <w:t xml:space="preserve">- I can describe how the Earth rotates on its axis every 24 hours </w:t>
            </w:r>
          </w:p>
          <w:p w:rsidR="00EC2962" w:rsidRPr="00153B89" w:rsidRDefault="00EC2962" w:rsidP="00EC2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3B89">
              <w:rPr>
                <w:rFonts w:ascii="Times New Roman" w:hAnsi="Times New Roman"/>
                <w:sz w:val="24"/>
                <w:szCs w:val="24"/>
              </w:rPr>
              <w:t>- I can describe how the Earth revolves around the sun in 365 days</w:t>
            </w:r>
          </w:p>
          <w:p w:rsidR="00581D12" w:rsidRPr="00153B89" w:rsidRDefault="00581D12" w:rsidP="00EC2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D12" w:rsidRPr="00153B89" w:rsidRDefault="00581D12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503C" w:rsidRPr="00153B89" w:rsidRDefault="00581D12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B89">
              <w:rPr>
                <w:rFonts w:ascii="Times New Roman" w:hAnsi="Times New Roman"/>
                <w:b/>
                <w:sz w:val="24"/>
                <w:szCs w:val="24"/>
              </w:rPr>
              <w:t xml:space="preserve">Key Vocabulary: </w:t>
            </w:r>
            <w:r w:rsidRPr="00153B89">
              <w:rPr>
                <w:rFonts w:ascii="Times New Roman" w:hAnsi="Times New Roman"/>
                <w:sz w:val="24"/>
                <w:szCs w:val="24"/>
              </w:rPr>
              <w:t>Place value, value, digit, number line, Base 10 system, round, less than, greater than, equal to, sum, difference, setting, plot, problem, solution, moral, character, visualizing, inference, connections,</w:t>
            </w:r>
            <w:r w:rsidR="00786B8C" w:rsidRPr="00153B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0296" w:rsidRPr="00153B89">
              <w:rPr>
                <w:rFonts w:ascii="Times New Roman" w:hAnsi="Times New Roman"/>
                <w:sz w:val="24"/>
                <w:szCs w:val="24"/>
              </w:rPr>
              <w:t>sequence, mul</w:t>
            </w:r>
            <w:r w:rsidR="00637D8B">
              <w:rPr>
                <w:rFonts w:ascii="Times New Roman" w:hAnsi="Times New Roman"/>
                <w:sz w:val="24"/>
                <w:szCs w:val="24"/>
              </w:rPr>
              <w:t>tiplicative comparison, product, divisor, dividend, quotient, remainder.</w:t>
            </w:r>
          </w:p>
          <w:p w:rsidR="001D36AA" w:rsidRPr="00153B89" w:rsidRDefault="001D36AA" w:rsidP="00590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2A3F" w:rsidRPr="00153B89" w:rsidRDefault="00B92A3F" w:rsidP="00004A5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1E08" w:rsidRPr="0085258E" w:rsidRDefault="00C41E08" w:rsidP="00C41E08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1035" w:type="dxa"/>
        <w:tblLayout w:type="fixed"/>
        <w:tblLook w:val="04A0" w:firstRow="1" w:lastRow="0" w:firstColumn="1" w:lastColumn="0" w:noHBand="0" w:noVBand="1"/>
      </w:tblPr>
      <w:tblGrid>
        <w:gridCol w:w="790"/>
        <w:gridCol w:w="7508"/>
        <w:gridCol w:w="2737"/>
      </w:tblGrid>
      <w:tr w:rsidR="009F51F2" w:rsidRPr="0085258E" w:rsidTr="00BA4691">
        <w:tc>
          <w:tcPr>
            <w:tcW w:w="790" w:type="dxa"/>
            <w:vAlign w:val="center"/>
          </w:tcPr>
          <w:p w:rsidR="009F51F2" w:rsidRPr="0085258E" w:rsidRDefault="009F51F2" w:rsidP="004055F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8" w:type="dxa"/>
          </w:tcPr>
          <w:p w:rsidR="009F51F2" w:rsidRPr="0085258E" w:rsidRDefault="009F51F2" w:rsidP="008A1E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58E">
              <w:rPr>
                <w:rFonts w:ascii="Times New Roman" w:hAnsi="Times New Roman"/>
                <w:sz w:val="24"/>
                <w:szCs w:val="24"/>
              </w:rPr>
              <w:t>Lesson</w:t>
            </w:r>
          </w:p>
        </w:tc>
        <w:tc>
          <w:tcPr>
            <w:tcW w:w="2737" w:type="dxa"/>
          </w:tcPr>
          <w:p w:rsidR="009F51F2" w:rsidRPr="0085258E" w:rsidRDefault="009F51F2" w:rsidP="008A1E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58E">
              <w:rPr>
                <w:rFonts w:ascii="Times New Roman" w:hAnsi="Times New Roman"/>
                <w:sz w:val="24"/>
                <w:szCs w:val="24"/>
              </w:rPr>
              <w:t>Homework</w:t>
            </w:r>
          </w:p>
        </w:tc>
      </w:tr>
      <w:tr w:rsidR="00004A5A" w:rsidRPr="0085258E" w:rsidTr="00A047D5">
        <w:tc>
          <w:tcPr>
            <w:tcW w:w="790" w:type="dxa"/>
            <w:vAlign w:val="center"/>
          </w:tcPr>
          <w:p w:rsidR="00153B89" w:rsidRDefault="00153B89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  <w:p w:rsidR="00724E5C" w:rsidRDefault="00F71880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Fri</w:t>
            </w:r>
          </w:p>
          <w:p w:rsidR="00153B89" w:rsidRDefault="00153B89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11/3</w:t>
            </w:r>
          </w:p>
          <w:p w:rsidR="00E6048B" w:rsidRPr="008D6FDA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8" w:type="dxa"/>
            <w:tcBorders>
              <w:bottom w:val="single" w:sz="4" w:space="0" w:color="auto"/>
            </w:tcBorders>
          </w:tcPr>
          <w:p w:rsidR="00E6048B" w:rsidRPr="000D0307" w:rsidRDefault="000D0307" w:rsidP="008D6F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D0307">
              <w:rPr>
                <w:rFonts w:ascii="Times New Roman" w:hAnsi="Times New Roman"/>
                <w:sz w:val="24"/>
                <w:szCs w:val="24"/>
              </w:rPr>
              <w:t>-Students must report to school by 7:30 for our field trip to Camp Don Lee.</w:t>
            </w:r>
          </w:p>
          <w:p w:rsidR="000D0307" w:rsidRPr="000D0307" w:rsidRDefault="000D0307" w:rsidP="008D6F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D0307" w:rsidRPr="000D0307" w:rsidRDefault="000D0307" w:rsidP="008D6F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D0307">
              <w:rPr>
                <w:rFonts w:ascii="Times New Roman" w:hAnsi="Times New Roman"/>
                <w:sz w:val="24"/>
                <w:szCs w:val="24"/>
              </w:rPr>
              <w:t>-Students will be dropped off by the cafeteria doors and find their chaperones table and sit with their groups.</w:t>
            </w:r>
          </w:p>
          <w:p w:rsidR="000D0307" w:rsidRPr="000D0307" w:rsidRDefault="000D0307" w:rsidP="008D6F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D0307" w:rsidRPr="000D0307" w:rsidRDefault="000D0307" w:rsidP="008D6F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D0307">
              <w:rPr>
                <w:rFonts w:ascii="Times New Roman" w:hAnsi="Times New Roman"/>
                <w:sz w:val="24"/>
                <w:szCs w:val="24"/>
              </w:rPr>
              <w:t>-Buses will be loaded promptly at 7:45am.</w:t>
            </w:r>
          </w:p>
          <w:p w:rsidR="000D0307" w:rsidRPr="000D0307" w:rsidRDefault="000D0307" w:rsidP="008D6F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D0307" w:rsidRPr="000D0307" w:rsidRDefault="000D0307" w:rsidP="008D6F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D0307">
              <w:rPr>
                <w:rFonts w:ascii="Times New Roman" w:hAnsi="Times New Roman"/>
                <w:sz w:val="24"/>
                <w:szCs w:val="24"/>
              </w:rPr>
              <w:t xml:space="preserve">-Students whom are not going or miss the bus will report to Ms. </w:t>
            </w:r>
            <w:proofErr w:type="spellStart"/>
            <w:r w:rsidRPr="000D0307">
              <w:rPr>
                <w:rFonts w:ascii="Times New Roman" w:hAnsi="Times New Roman"/>
                <w:sz w:val="24"/>
                <w:szCs w:val="24"/>
              </w:rPr>
              <w:t>Bostics</w:t>
            </w:r>
            <w:proofErr w:type="spellEnd"/>
            <w:r w:rsidRPr="000D0307">
              <w:rPr>
                <w:rFonts w:ascii="Times New Roman" w:hAnsi="Times New Roman"/>
                <w:sz w:val="24"/>
                <w:szCs w:val="24"/>
              </w:rPr>
              <w:t xml:space="preserve"> Room for the day.</w:t>
            </w:r>
          </w:p>
          <w:p w:rsidR="000D0307" w:rsidRPr="000D0307" w:rsidRDefault="000D0307" w:rsidP="008D6F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D0307" w:rsidRPr="000D0307" w:rsidRDefault="000D0307" w:rsidP="008D6F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D0307">
              <w:rPr>
                <w:rFonts w:ascii="Times New Roman" w:hAnsi="Times New Roman"/>
                <w:sz w:val="24"/>
                <w:szCs w:val="24"/>
              </w:rPr>
              <w:t>-We will be arriving back to Stateside around 5:00pm.</w:t>
            </w:r>
          </w:p>
          <w:p w:rsidR="000D0307" w:rsidRPr="000D0307" w:rsidRDefault="000D0307" w:rsidP="008D6F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D0307" w:rsidRPr="000D0307" w:rsidRDefault="000D0307" w:rsidP="008D6F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D0307">
              <w:rPr>
                <w:rFonts w:ascii="Times New Roman" w:hAnsi="Times New Roman"/>
                <w:sz w:val="24"/>
                <w:szCs w:val="24"/>
              </w:rPr>
              <w:t xml:space="preserve">-I will </w:t>
            </w:r>
            <w:proofErr w:type="spellStart"/>
            <w:r w:rsidRPr="000D0307">
              <w:rPr>
                <w:rFonts w:ascii="Times New Roman" w:hAnsi="Times New Roman"/>
                <w:sz w:val="24"/>
                <w:szCs w:val="24"/>
              </w:rPr>
              <w:t>Bloomz</w:t>
            </w:r>
            <w:proofErr w:type="spellEnd"/>
            <w:r w:rsidRPr="000D0307">
              <w:rPr>
                <w:rFonts w:ascii="Times New Roman" w:hAnsi="Times New Roman"/>
                <w:sz w:val="24"/>
                <w:szCs w:val="24"/>
              </w:rPr>
              <w:t xml:space="preserve"> message all parents if we are running late</w:t>
            </w:r>
          </w:p>
          <w:p w:rsidR="00E6048B" w:rsidRDefault="00E6048B" w:rsidP="008D6FD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43D7" w:rsidRDefault="005F43D7" w:rsidP="008D6FD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43D7" w:rsidRDefault="000D0307" w:rsidP="008D6FD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3200400" cy="2743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gic-School-Bus1.26155821_std[2]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580" cy="2749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0726" w:rsidRDefault="00960726" w:rsidP="008D6FD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0726" w:rsidRDefault="00960726" w:rsidP="008D6FD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0726" w:rsidRDefault="00960726" w:rsidP="008D6FD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4A5A" w:rsidRPr="0085258E" w:rsidRDefault="00004A5A" w:rsidP="007A50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004A5A" w:rsidRPr="0085258E" w:rsidRDefault="008D6FDA" w:rsidP="005902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ELA and Math nightly homework </w:t>
            </w:r>
            <w:r w:rsidR="00153B89">
              <w:rPr>
                <w:rFonts w:ascii="Times New Roman" w:hAnsi="Times New Roman"/>
                <w:sz w:val="24"/>
                <w:szCs w:val="24"/>
              </w:rPr>
              <w:t>Due on Monday.</w:t>
            </w:r>
          </w:p>
        </w:tc>
      </w:tr>
      <w:tr w:rsidR="00004A5A" w:rsidRPr="0085258E" w:rsidTr="00A047D5">
        <w:tc>
          <w:tcPr>
            <w:tcW w:w="790" w:type="dxa"/>
            <w:vAlign w:val="center"/>
          </w:tcPr>
          <w:p w:rsidR="00153B89" w:rsidRDefault="00153B89" w:rsidP="008D6FD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</w:t>
            </w:r>
          </w:p>
          <w:p w:rsidR="00724E5C" w:rsidRDefault="00F71880" w:rsidP="008D6FD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Mon</w:t>
            </w:r>
          </w:p>
          <w:p w:rsidR="00153B89" w:rsidRDefault="00153B89" w:rsidP="008D6FD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11/6</w:t>
            </w:r>
          </w:p>
          <w:p w:rsidR="00E6048B" w:rsidRPr="008D6FDA" w:rsidRDefault="00E6048B" w:rsidP="008D6FD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8" w:type="dxa"/>
            <w:tcBorders>
              <w:bottom w:val="single" w:sz="4" w:space="0" w:color="auto"/>
            </w:tcBorders>
          </w:tcPr>
          <w:p w:rsidR="000D0307" w:rsidRDefault="000D0307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Morning Work (8:00-8:45):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Weekly Math </w:t>
            </w:r>
            <w:r>
              <w:rPr>
                <w:rFonts w:ascii="Times New Roman" w:hAnsi="Times New Roman"/>
                <w:sz w:val="24"/>
                <w:szCs w:val="24"/>
              </w:rPr>
              <w:t>boxes and S.S. reading comp on teams.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ELA Inclusion (8:45-9:45): </w:t>
            </w:r>
            <w:r w:rsidRPr="00E6048B">
              <w:rPr>
                <w:rFonts w:ascii="Times New Roman" w:hAnsi="Times New Roman"/>
                <w:sz w:val="24"/>
                <w:szCs w:val="24"/>
              </w:rPr>
              <w:t xml:space="preserve">Center </w:t>
            </w:r>
            <w:r>
              <w:rPr>
                <w:rFonts w:ascii="Times New Roman" w:hAnsi="Times New Roman"/>
                <w:sz w:val="24"/>
                <w:szCs w:val="24"/>
              </w:rPr>
              <w:t>Rotation #1 (A day rotation because of field trip).</w:t>
            </w: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-Collect last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weeks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materials.</w:t>
            </w: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-Give new math center</w:t>
            </w: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ELA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Cont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(9:45--10:45): </w:t>
            </w:r>
            <w:r>
              <w:rPr>
                <w:rFonts w:ascii="Times New Roman" w:hAnsi="Times New Roman"/>
                <w:sz w:val="24"/>
                <w:szCs w:val="24"/>
              </w:rPr>
              <w:t>Read ch.10 as a class. Allow students to complete chapter 10 questions and interactive notebook pages.</w:t>
            </w: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D0307" w:rsidRPr="000D0307" w:rsidRDefault="000D0307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Snack (10:45-11:00)</w:t>
            </w:r>
            <w:r w:rsidRPr="00E6048B">
              <w:rPr>
                <w:rFonts w:ascii="Times New Roman" w:hAnsi="Times New Roman"/>
                <w:sz w:val="24"/>
                <w:szCs w:val="24"/>
              </w:rPr>
              <w:t xml:space="preserve"> Go over Morning Work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(Math &amp; ELA)</w:t>
            </w:r>
          </w:p>
          <w:p w:rsidR="000D0307" w:rsidRDefault="000D0307" w:rsidP="000D030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Cross Curricular Block (11:00-12:00):   </w:t>
            </w:r>
            <w:r>
              <w:rPr>
                <w:rFonts w:ascii="Times New Roman" w:hAnsi="Times New Roman"/>
                <w:sz w:val="24"/>
                <w:szCs w:val="24"/>
              </w:rPr>
              <w:t>Continue 3 regions using PROVE</w:t>
            </w:r>
            <w:r>
              <w:rPr>
                <w:rFonts w:ascii="Times New Roman" w:hAnsi="Times New Roman"/>
                <w:sz w:val="24"/>
                <w:szCs w:val="24"/>
              </w:rPr>
              <w:t>.  Review Costal plains and Piedmont. Move on to Mountains.</w:t>
            </w: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Lunch (12:05-12:35) </w:t>
            </w:r>
          </w:p>
          <w:p w:rsidR="000D0307" w:rsidRDefault="000D0307" w:rsidP="000D030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Break/D.E.A.R (12:35-12:45)</w:t>
            </w:r>
          </w:p>
          <w:p w:rsidR="000D0307" w:rsidRDefault="000D0307" w:rsidP="000D030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Math (12:45-2:30): </w:t>
            </w:r>
            <w:r w:rsidRPr="00960726">
              <w:rPr>
                <w:rFonts w:ascii="Times New Roman" w:hAnsi="Times New Roman"/>
                <w:sz w:val="24"/>
                <w:szCs w:val="24"/>
              </w:rPr>
              <w:t>Continue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with 2 digit by 2 digit</w:t>
            </w:r>
            <w:r w:rsidRPr="00960726">
              <w:rPr>
                <w:rFonts w:ascii="Times New Roman" w:hAnsi="Times New Roman"/>
                <w:sz w:val="24"/>
                <w:szCs w:val="24"/>
              </w:rPr>
              <w:t xml:space="preserve"> multiplication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Give addition/subtraction/multiplication formal benchmark.  Pull students whom are struggling to continue work with area model.  Other students will be on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Aleks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/10 marks.</w:t>
            </w: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Recess (2:30-3:00) </w:t>
            </w:r>
          </w:p>
          <w:p w:rsidR="000D0307" w:rsidRDefault="000D0307" w:rsidP="000D030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Dismissal (3:15)</w:t>
            </w:r>
          </w:p>
          <w:p w:rsidR="00E6048B" w:rsidRDefault="00E6048B" w:rsidP="000D030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F718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1949" w:rsidRDefault="00521949" w:rsidP="007157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7157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21949" w:rsidRPr="0085258E" w:rsidRDefault="00521949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004A5A" w:rsidRPr="0085258E" w:rsidRDefault="008C1847" w:rsidP="00E40F6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ELA and Math nightly homework</w:t>
            </w:r>
            <w:r w:rsidR="00490F43">
              <w:rPr>
                <w:rFonts w:ascii="Times New Roman" w:hAnsi="Times New Roman"/>
                <w:sz w:val="24"/>
                <w:szCs w:val="24"/>
              </w:rPr>
              <w:t xml:space="preserve"> from previous week</w:t>
            </w:r>
            <w:r w:rsidR="00540320">
              <w:rPr>
                <w:rFonts w:ascii="Times New Roman" w:hAnsi="Times New Roman"/>
                <w:sz w:val="24"/>
                <w:szCs w:val="24"/>
              </w:rPr>
              <w:t xml:space="preserve"> Due</w:t>
            </w:r>
          </w:p>
          <w:p w:rsidR="00004A5A" w:rsidRDefault="00004A5A" w:rsidP="007A50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90F43" w:rsidRPr="0085258E" w:rsidRDefault="00490F43" w:rsidP="007A50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*New </w:t>
            </w:r>
            <w:r>
              <w:rPr>
                <w:rFonts w:ascii="Times New Roman" w:hAnsi="Times New Roman"/>
                <w:sz w:val="24"/>
                <w:szCs w:val="24"/>
              </w:rPr>
              <w:t>ELA and Math nightly homework</w:t>
            </w:r>
          </w:p>
        </w:tc>
      </w:tr>
      <w:tr w:rsidR="00004A5A" w:rsidRPr="0085258E" w:rsidTr="00BA4691">
        <w:tc>
          <w:tcPr>
            <w:tcW w:w="790" w:type="dxa"/>
            <w:vAlign w:val="center"/>
          </w:tcPr>
          <w:p w:rsidR="00153B89" w:rsidRDefault="00153B89" w:rsidP="00F718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</w:t>
            </w:r>
          </w:p>
          <w:p w:rsidR="00724E5C" w:rsidRDefault="00F71880" w:rsidP="00F718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Tue</w:t>
            </w:r>
          </w:p>
          <w:p w:rsidR="00153B89" w:rsidRPr="008D6FDA" w:rsidRDefault="00153B89" w:rsidP="00F7188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11/7</w:t>
            </w:r>
          </w:p>
        </w:tc>
        <w:tc>
          <w:tcPr>
            <w:tcW w:w="7508" w:type="dxa"/>
            <w:tcBorders>
              <w:bottom w:val="single" w:sz="4" w:space="0" w:color="auto"/>
            </w:tcBorders>
          </w:tcPr>
          <w:p w:rsidR="000D0307" w:rsidRDefault="000D0307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Morning Work (8:00-8:45):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Weekly Math </w:t>
            </w:r>
            <w:r w:rsidR="00490F43">
              <w:rPr>
                <w:rFonts w:ascii="Times New Roman" w:hAnsi="Times New Roman"/>
                <w:sz w:val="24"/>
                <w:szCs w:val="24"/>
              </w:rPr>
              <w:t>boxes and S.S. Weekly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Go Over Morning Work (8:45-9:00):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Weekly Math and ELA boxes </w:t>
            </w: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90F43" w:rsidRDefault="00490F43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0F43">
              <w:rPr>
                <w:rFonts w:ascii="Times New Roman" w:hAnsi="Times New Roman"/>
                <w:b/>
                <w:sz w:val="24"/>
                <w:szCs w:val="24"/>
              </w:rPr>
              <w:t>ELA Block (9:00-10:</w:t>
            </w:r>
            <w:proofErr w:type="gramStart"/>
            <w:r w:rsidRPr="00490F43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  <w:proofErr w:type="gramEnd"/>
            <w:r w:rsidRPr="00490F4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Tales of a 4</w:t>
            </w:r>
            <w:r w:rsidRPr="00490F4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Grade Nothing – Character Traits project.</w:t>
            </w:r>
          </w:p>
          <w:p w:rsidR="00490F43" w:rsidRDefault="00490F43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90F43" w:rsidRDefault="00490F43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90F43" w:rsidRDefault="00490F43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ELA Inclusion (10:00-10:45</w:t>
            </w:r>
            <w:r w:rsidR="000D0307">
              <w:rPr>
                <w:rFonts w:ascii="Times New Roman" w:hAnsi="Times New Roman"/>
                <w:b/>
                <w:sz w:val="24"/>
                <w:szCs w:val="24"/>
              </w:rPr>
              <w:t xml:space="preserve">): </w:t>
            </w:r>
            <w:r w:rsidR="000D0307" w:rsidRPr="00E6048B">
              <w:rPr>
                <w:rFonts w:ascii="Times New Roman" w:hAnsi="Times New Roman"/>
                <w:sz w:val="24"/>
                <w:szCs w:val="24"/>
              </w:rPr>
              <w:t>Center Rotation #3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progress monitor</w:t>
            </w:r>
          </w:p>
          <w:p w:rsidR="00490F43" w:rsidRDefault="00490F43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90F43" w:rsidRDefault="00490F43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307" w:rsidRDefault="000D0307" w:rsidP="00490F4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Snack (10:45-11:00)</w:t>
            </w:r>
            <w:r w:rsidRPr="00E6048B">
              <w:rPr>
                <w:rFonts w:ascii="Times New Roman" w:hAnsi="Times New Roman"/>
                <w:sz w:val="24"/>
                <w:szCs w:val="24"/>
              </w:rPr>
              <w:t xml:space="preserve"> Go over Morning Work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0307" w:rsidRDefault="000D0307" w:rsidP="000D030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Math (11:00-12:00):  </w:t>
            </w:r>
            <w:r>
              <w:rPr>
                <w:rFonts w:ascii="Times New Roman" w:hAnsi="Times New Roman"/>
                <w:sz w:val="24"/>
                <w:szCs w:val="24"/>
              </w:rPr>
              <w:t>Continue</w:t>
            </w:r>
            <w:r w:rsidRPr="00E60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multiplication. </w:t>
            </w:r>
            <w:r w:rsidR="00490F43">
              <w:rPr>
                <w:rFonts w:ascii="Times New Roman" w:hAnsi="Times New Roman"/>
                <w:sz w:val="24"/>
                <w:szCs w:val="24"/>
              </w:rPr>
              <w:t>Give students word problems involving multiplication, addition and subtraction.</w:t>
            </w: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Lunch (12:05-12:35) </w:t>
            </w:r>
          </w:p>
          <w:p w:rsidR="000D0307" w:rsidRDefault="000D0307" w:rsidP="000D030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Break (12:35-12:45)</w:t>
            </w:r>
          </w:p>
          <w:p w:rsidR="000D0307" w:rsidRDefault="000D0307" w:rsidP="000D030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0F43" w:rsidRDefault="00490F43" w:rsidP="000D030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WAVE Starts:</w:t>
            </w: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Art (12:58-1:43)</w:t>
            </w:r>
          </w:p>
          <w:p w:rsidR="000D0307" w:rsidRDefault="000D0307" w:rsidP="00490F4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Music (1:46-2:31)</w:t>
            </w: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P.E (2:34-3:15) </w:t>
            </w: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307" w:rsidRDefault="000D0307" w:rsidP="000D030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Dismissal (3:15)</w:t>
            </w:r>
          </w:p>
          <w:p w:rsidR="00E6048B" w:rsidRDefault="00E6048B" w:rsidP="000D030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8C184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8C184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307" w:rsidRDefault="000D0307" w:rsidP="008C184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8C184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4A5A" w:rsidRDefault="00004A5A" w:rsidP="00131022">
            <w:pPr>
              <w:pStyle w:val="NoSpacing"/>
              <w:tabs>
                <w:tab w:val="left" w:pos="5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0F43" w:rsidRDefault="00490F43" w:rsidP="00131022">
            <w:pPr>
              <w:pStyle w:val="NoSpacing"/>
              <w:tabs>
                <w:tab w:val="left" w:pos="5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0F43" w:rsidRDefault="00490F43" w:rsidP="00131022">
            <w:pPr>
              <w:pStyle w:val="NoSpacing"/>
              <w:tabs>
                <w:tab w:val="left" w:pos="5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0F43" w:rsidRPr="0085258E" w:rsidRDefault="00490F43" w:rsidP="00131022">
            <w:pPr>
              <w:pStyle w:val="NoSpacing"/>
              <w:tabs>
                <w:tab w:val="left" w:pos="5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004A5A" w:rsidRPr="0085258E" w:rsidRDefault="008C1847" w:rsidP="00B22A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ELA and Math nightly homework</w:t>
            </w:r>
          </w:p>
        </w:tc>
      </w:tr>
      <w:tr w:rsidR="00004A5A" w:rsidRPr="0085258E" w:rsidTr="00BB563A">
        <w:tc>
          <w:tcPr>
            <w:tcW w:w="790" w:type="dxa"/>
            <w:vAlign w:val="center"/>
          </w:tcPr>
          <w:p w:rsidR="00153B89" w:rsidRDefault="00153B89" w:rsidP="001D36A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</w:t>
            </w:r>
          </w:p>
          <w:p w:rsidR="00724E5C" w:rsidRDefault="00F71880" w:rsidP="001D36A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Wed</w:t>
            </w:r>
          </w:p>
          <w:p w:rsidR="00153B89" w:rsidRPr="00E6048B" w:rsidRDefault="00153B89" w:rsidP="001D36A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11/8</w:t>
            </w:r>
          </w:p>
        </w:tc>
        <w:tc>
          <w:tcPr>
            <w:tcW w:w="7508" w:type="dxa"/>
            <w:tcBorders>
              <w:bottom w:val="single" w:sz="4" w:space="0" w:color="auto"/>
            </w:tcBorders>
          </w:tcPr>
          <w:p w:rsidR="002B64E9" w:rsidRDefault="002B64E9" w:rsidP="002B64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Morning Work (8:00-8:45):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Weekly Math and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S.S. </w:t>
            </w:r>
          </w:p>
          <w:p w:rsidR="002B64E9" w:rsidRDefault="002B64E9" w:rsidP="002B64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B64E9" w:rsidRDefault="002B64E9" w:rsidP="002B64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B64E9" w:rsidRDefault="002B64E9" w:rsidP="002B64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ELA Inclusion (8:45-9:45): </w:t>
            </w:r>
            <w:r>
              <w:rPr>
                <w:rFonts w:ascii="Times New Roman" w:hAnsi="Times New Roman"/>
                <w:sz w:val="24"/>
                <w:szCs w:val="24"/>
              </w:rPr>
              <w:t>Center Rotation #2 (B day because A day we were on a field trip)</w:t>
            </w:r>
          </w:p>
          <w:p w:rsidR="002B64E9" w:rsidRDefault="002B64E9" w:rsidP="002B64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B64E9" w:rsidRDefault="002B64E9" w:rsidP="002B64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B64E9" w:rsidRDefault="002B64E9" w:rsidP="002B64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B64E9" w:rsidRDefault="002B64E9" w:rsidP="002B64E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ELA (9:45-10:15): </w:t>
            </w:r>
            <w:r w:rsidRPr="002B64E9">
              <w:rPr>
                <w:rFonts w:ascii="Times New Roman" w:hAnsi="Times New Roman"/>
                <w:sz w:val="24"/>
                <w:szCs w:val="24"/>
              </w:rPr>
              <w:t>Tales of a 4</w:t>
            </w:r>
            <w:r w:rsidRPr="002B64E9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2B64E9">
              <w:rPr>
                <w:rFonts w:ascii="Times New Roman" w:hAnsi="Times New Roman"/>
                <w:sz w:val="24"/>
                <w:szCs w:val="24"/>
              </w:rPr>
              <w:t xml:space="preserve"> Grade Nothing Final Test</w:t>
            </w:r>
          </w:p>
          <w:p w:rsidR="002B64E9" w:rsidRDefault="002B64E9" w:rsidP="002B64E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64E9" w:rsidRDefault="002B64E9" w:rsidP="002B64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B64E9">
              <w:rPr>
                <w:rFonts w:ascii="Times New Roman" w:hAnsi="Times New Roman"/>
                <w:sz w:val="24"/>
                <w:szCs w:val="24"/>
              </w:rPr>
              <w:t>Create Tall Tales Anchor Chart</w:t>
            </w:r>
          </w:p>
          <w:p w:rsidR="002B64E9" w:rsidRDefault="002B64E9" w:rsidP="002B64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B64E9" w:rsidRDefault="002B64E9" w:rsidP="002B64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B64E9" w:rsidRDefault="002B64E9" w:rsidP="002B64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B64E9">
              <w:rPr>
                <w:rFonts w:ascii="Times New Roman" w:hAnsi="Times New Roman"/>
                <w:b/>
                <w:sz w:val="24"/>
                <w:szCs w:val="24"/>
              </w:rPr>
              <w:t>Writing (10:15-11:00):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Review writing process of POWER.  Anchor chart of Opinion writing.</w:t>
            </w:r>
          </w:p>
          <w:p w:rsidR="002B64E9" w:rsidRDefault="002B64E9" w:rsidP="002B64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B64E9" w:rsidRDefault="002B64E9" w:rsidP="002B64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B64E9" w:rsidRDefault="002B64E9" w:rsidP="002B64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4E9">
              <w:rPr>
                <w:rFonts w:ascii="Times New Roman" w:hAnsi="Times New Roman"/>
                <w:b/>
                <w:sz w:val="24"/>
                <w:szCs w:val="24"/>
              </w:rPr>
              <w:t>Snack (11:00-11:15)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Go over morning work</w:t>
            </w:r>
          </w:p>
          <w:p w:rsidR="002B64E9" w:rsidRDefault="002B64E9" w:rsidP="002B64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4E9" w:rsidRDefault="002B64E9" w:rsidP="002B64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4E9" w:rsidRDefault="002B64E9" w:rsidP="002B64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B64E9" w:rsidRPr="002B64E9" w:rsidRDefault="002B64E9" w:rsidP="002B64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B64E9">
              <w:rPr>
                <w:rFonts w:ascii="Times New Roman" w:hAnsi="Times New Roman"/>
                <w:b/>
                <w:sz w:val="24"/>
                <w:szCs w:val="24"/>
              </w:rPr>
              <w:t>Cross Curricular Block (11:15-12:00)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Quiz on Moon phases.  Continue with moon</w:t>
            </w:r>
          </w:p>
          <w:p w:rsidR="002B64E9" w:rsidRDefault="002B64E9" w:rsidP="002B64E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64E9" w:rsidRDefault="002B64E9" w:rsidP="002B64E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64E9" w:rsidRDefault="002B64E9" w:rsidP="002B64E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Lunch (12:05-12:35) </w:t>
            </w:r>
          </w:p>
          <w:p w:rsidR="002B64E9" w:rsidRDefault="002B64E9" w:rsidP="002B64E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64E9" w:rsidRDefault="002B64E9" w:rsidP="002B64E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64E9" w:rsidRDefault="002B64E9" w:rsidP="002B64E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64E9" w:rsidRDefault="002B64E9" w:rsidP="002B64E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Break (12:35-12:45)</w:t>
            </w:r>
          </w:p>
          <w:p w:rsidR="002B64E9" w:rsidRDefault="002B64E9" w:rsidP="002B64E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64E9" w:rsidRDefault="002B64E9" w:rsidP="002B64E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64E9" w:rsidRDefault="002B64E9" w:rsidP="002B64E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64E9" w:rsidRDefault="002B64E9" w:rsidP="002B64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Math (12:45-2:30):  </w:t>
            </w:r>
            <w:r>
              <w:rPr>
                <w:rFonts w:ascii="Times New Roman" w:hAnsi="Times New Roman"/>
                <w:sz w:val="24"/>
                <w:szCs w:val="24"/>
              </w:rPr>
              <w:t>Multiplication final test</w:t>
            </w:r>
          </w:p>
          <w:p w:rsidR="002B64E9" w:rsidRDefault="002B64E9" w:rsidP="002B64E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64E9" w:rsidRDefault="002B64E9" w:rsidP="002B64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B64E9" w:rsidRDefault="002B64E9" w:rsidP="002B64E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64E9" w:rsidRDefault="002B64E9" w:rsidP="002B64E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Recess (2:30-3:00) </w:t>
            </w:r>
          </w:p>
          <w:p w:rsidR="002B64E9" w:rsidRDefault="002B64E9" w:rsidP="002B64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4E9" w:rsidRDefault="002B64E9" w:rsidP="002B64E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64E9" w:rsidRDefault="002B64E9" w:rsidP="002B64E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64E9" w:rsidRDefault="002B64E9" w:rsidP="002B64E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Dismissal (3:15)</w:t>
            </w:r>
          </w:p>
          <w:p w:rsidR="00131022" w:rsidRDefault="00131022" w:rsidP="007A50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022" w:rsidRDefault="00131022" w:rsidP="007A50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022" w:rsidRDefault="00131022" w:rsidP="007A50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022" w:rsidRDefault="00131022" w:rsidP="007A50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022" w:rsidRDefault="00131022" w:rsidP="007A50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022" w:rsidRDefault="00131022" w:rsidP="007A50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022" w:rsidRPr="0085258E" w:rsidRDefault="00131022" w:rsidP="007A50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4A5A" w:rsidRPr="0085258E" w:rsidRDefault="00004A5A" w:rsidP="00BB563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004A5A" w:rsidRPr="0085258E" w:rsidRDefault="008C1847" w:rsidP="007157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ELA and</w:t>
            </w:r>
            <w:r w:rsidR="00540320">
              <w:rPr>
                <w:rFonts w:ascii="Times New Roman" w:hAnsi="Times New Roman"/>
                <w:sz w:val="24"/>
                <w:szCs w:val="24"/>
              </w:rPr>
              <w:t xml:space="preserve"> Math nightly homework</w:t>
            </w:r>
          </w:p>
        </w:tc>
      </w:tr>
      <w:tr w:rsidR="00004A5A" w:rsidRPr="0085258E" w:rsidTr="00BB563A">
        <w:tc>
          <w:tcPr>
            <w:tcW w:w="790" w:type="dxa"/>
            <w:vAlign w:val="center"/>
          </w:tcPr>
          <w:p w:rsidR="00724E5C" w:rsidRDefault="00153B89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No Day</w:t>
            </w:r>
          </w:p>
          <w:p w:rsidR="00153B89" w:rsidRDefault="00153B89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Thur</w:t>
            </w:r>
            <w:proofErr w:type="spellEnd"/>
          </w:p>
          <w:p w:rsidR="00153B89" w:rsidRPr="00E6048B" w:rsidRDefault="00153B89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11/9</w:t>
            </w:r>
          </w:p>
        </w:tc>
        <w:tc>
          <w:tcPr>
            <w:tcW w:w="7508" w:type="dxa"/>
            <w:tcBorders>
              <w:bottom w:val="single" w:sz="4" w:space="0" w:color="auto"/>
            </w:tcBorders>
          </w:tcPr>
          <w:p w:rsidR="002B64E9" w:rsidRDefault="002B64E9" w:rsidP="002B64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Morning Work (8:00-8:45):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Weekly Math and S.S. </w:t>
            </w:r>
          </w:p>
          <w:p w:rsidR="00E6048B" w:rsidRDefault="00E6048B" w:rsidP="002B64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B64E9" w:rsidRDefault="002B64E9" w:rsidP="002B64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C56D3" w:rsidRDefault="006C56D3" w:rsidP="002B64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C56D3" w:rsidRDefault="006C56D3" w:rsidP="002B64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B64E9" w:rsidRDefault="002B64E9" w:rsidP="002B64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56D3">
              <w:rPr>
                <w:rFonts w:ascii="Times New Roman" w:hAnsi="Times New Roman"/>
                <w:b/>
                <w:sz w:val="24"/>
                <w:szCs w:val="24"/>
              </w:rPr>
              <w:t>Monthly Morning Meeting (8:45-?)</w:t>
            </w:r>
            <w:r w:rsidR="006C56D3" w:rsidRPr="006C56D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6C56D3">
              <w:rPr>
                <w:rFonts w:ascii="Times New Roman" w:hAnsi="Times New Roman"/>
                <w:sz w:val="24"/>
                <w:szCs w:val="24"/>
              </w:rPr>
              <w:t xml:space="preserve"> Report to multi-purpose room</w:t>
            </w:r>
          </w:p>
          <w:p w:rsidR="002B64E9" w:rsidRDefault="002B64E9" w:rsidP="002B64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C56D3" w:rsidRDefault="006C56D3" w:rsidP="002B64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C56D3" w:rsidRDefault="006C56D3" w:rsidP="002B64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C56D3" w:rsidRDefault="006C56D3" w:rsidP="002B64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B64E9" w:rsidRDefault="002B64E9" w:rsidP="002B64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B64E9" w:rsidRDefault="002B64E9" w:rsidP="002B64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56D3">
              <w:rPr>
                <w:rFonts w:ascii="Times New Roman" w:hAnsi="Times New Roman"/>
                <w:b/>
                <w:sz w:val="24"/>
                <w:szCs w:val="24"/>
              </w:rPr>
              <w:t>ERPD Clubs (</w:t>
            </w:r>
            <w:r w:rsidR="006C56D3" w:rsidRPr="006C56D3">
              <w:rPr>
                <w:rFonts w:ascii="Times New Roman" w:hAnsi="Times New Roman"/>
                <w:b/>
                <w:sz w:val="24"/>
                <w:szCs w:val="24"/>
              </w:rPr>
              <w:t>10:00-11:00):</w:t>
            </w:r>
            <w:r w:rsidR="006C56D3">
              <w:rPr>
                <w:rFonts w:ascii="Times New Roman" w:hAnsi="Times New Roman"/>
                <w:sz w:val="24"/>
                <w:szCs w:val="24"/>
              </w:rPr>
              <w:t xml:space="preserve"> All clubs will have a veterans day theme</w:t>
            </w:r>
          </w:p>
          <w:p w:rsidR="006C56D3" w:rsidRDefault="006C56D3" w:rsidP="002B64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C56D3" w:rsidRDefault="006C56D3" w:rsidP="002B64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C56D3" w:rsidRDefault="006C56D3" w:rsidP="002B64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C56D3" w:rsidRDefault="006C56D3" w:rsidP="002B64E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C56D3" w:rsidRPr="006C56D3" w:rsidRDefault="006C56D3" w:rsidP="006C56D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6D3">
              <w:rPr>
                <w:rFonts w:ascii="Times New Roman" w:hAnsi="Times New Roman"/>
                <w:b/>
                <w:sz w:val="24"/>
                <w:szCs w:val="24"/>
              </w:rPr>
              <w:t>Lunch (11:05-11:35)</w:t>
            </w:r>
          </w:p>
          <w:p w:rsidR="008C1847" w:rsidRDefault="008C1847" w:rsidP="006C56D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56D3" w:rsidRDefault="006C56D3" w:rsidP="006C56D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56D3" w:rsidRDefault="006C56D3" w:rsidP="006C56D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56D3" w:rsidRPr="006C56D3" w:rsidRDefault="006C56D3" w:rsidP="006C56D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Break(</w:t>
            </w:r>
            <w:r w:rsidRPr="006C56D3">
              <w:rPr>
                <w:rFonts w:ascii="Times New Roman" w:hAnsi="Times New Roman"/>
                <w:b/>
                <w:sz w:val="24"/>
                <w:szCs w:val="24"/>
              </w:rPr>
              <w:t>11:35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-11:45</w:t>
            </w:r>
            <w:r w:rsidRPr="006C56D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8C1847" w:rsidRDefault="008C1847" w:rsidP="008C18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56D3" w:rsidRDefault="006C56D3" w:rsidP="008C18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56D3" w:rsidRDefault="006C56D3" w:rsidP="008C18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56D3" w:rsidRDefault="006C56D3" w:rsidP="006C56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C56D3" w:rsidRPr="006C56D3" w:rsidRDefault="006C56D3" w:rsidP="006C56D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C56D3">
              <w:rPr>
                <w:rFonts w:ascii="Times New Roman" w:hAnsi="Times New Roman"/>
                <w:b/>
                <w:sz w:val="24"/>
                <w:szCs w:val="24"/>
              </w:rPr>
              <w:t>Free Time/Missing Work (11:45-12:10)</w:t>
            </w:r>
          </w:p>
          <w:p w:rsidR="006C56D3" w:rsidRDefault="006C56D3" w:rsidP="006C56D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56D3" w:rsidRDefault="006C56D3" w:rsidP="006C56D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56D3" w:rsidRDefault="006C56D3" w:rsidP="006C56D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56D3" w:rsidRPr="006C56D3" w:rsidRDefault="006C56D3" w:rsidP="006C56D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56D3" w:rsidRPr="006C56D3" w:rsidRDefault="006C56D3" w:rsidP="006C56D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C56D3">
              <w:rPr>
                <w:rFonts w:ascii="Times New Roman" w:hAnsi="Times New Roman"/>
                <w:b/>
                <w:sz w:val="24"/>
                <w:szCs w:val="24"/>
              </w:rPr>
              <w:t>Dismissal (12:20)</w:t>
            </w:r>
          </w:p>
          <w:p w:rsidR="008C1847" w:rsidRDefault="008C1847" w:rsidP="008C18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1847" w:rsidRPr="0085258E" w:rsidRDefault="008C1847" w:rsidP="008C184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1847" w:rsidRDefault="008C1847" w:rsidP="008C18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8C18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8C18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8C18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153B89" w:rsidRDefault="006C56D3" w:rsidP="008C18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*No School on Friday (11/10/2017 for Veterans Day)</w:t>
            </w:r>
          </w:p>
          <w:p w:rsidR="00153B89" w:rsidRDefault="00153B89" w:rsidP="008C18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153B89" w:rsidRDefault="00153B89" w:rsidP="008C18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153B89" w:rsidRDefault="00153B89" w:rsidP="008C18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C56D3" w:rsidRDefault="006C56D3" w:rsidP="008C18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C56D3" w:rsidRDefault="006C56D3" w:rsidP="008C18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C56D3" w:rsidRDefault="006C56D3" w:rsidP="008C18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C56D3" w:rsidRDefault="006C56D3" w:rsidP="008C18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C56D3" w:rsidRDefault="006C56D3" w:rsidP="008C18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153B89" w:rsidRDefault="00153B89" w:rsidP="008C18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8C18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Pr="0085258E" w:rsidRDefault="00E6048B" w:rsidP="008C18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004A5A" w:rsidRPr="0085258E" w:rsidRDefault="00E6048B" w:rsidP="007157A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ELA and Math nightly homework</w:t>
            </w:r>
          </w:p>
        </w:tc>
      </w:tr>
      <w:tr w:rsidR="00722BE0" w:rsidRPr="0085258E" w:rsidTr="00722BE0">
        <w:tc>
          <w:tcPr>
            <w:tcW w:w="790" w:type="dxa"/>
          </w:tcPr>
          <w:p w:rsidR="00E6048B" w:rsidRP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Default="00E6048B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048B" w:rsidRPr="00E6048B" w:rsidRDefault="00E6048B" w:rsidP="00E6048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197A" w:rsidRDefault="00AF197A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Mon</w:t>
            </w:r>
          </w:p>
          <w:p w:rsidR="00E6048B" w:rsidRDefault="00153B89" w:rsidP="00E6048B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  <w:p w:rsidR="00153B89" w:rsidRPr="00E6048B" w:rsidRDefault="00AF197A" w:rsidP="00AF197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11/13</w:t>
            </w:r>
          </w:p>
        </w:tc>
        <w:tc>
          <w:tcPr>
            <w:tcW w:w="7508" w:type="dxa"/>
          </w:tcPr>
          <w:p w:rsidR="006C56D3" w:rsidRDefault="006C56D3" w:rsidP="006C56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Morning Work (8:00-8:45):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Weekly Math and ELA boxes </w:t>
            </w:r>
          </w:p>
          <w:p w:rsidR="006C56D3" w:rsidRDefault="006C56D3" w:rsidP="006C56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C56D3" w:rsidRDefault="006C56D3" w:rsidP="006C56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ELA Inclusion (8:45-9:45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/10:25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Center Rotation </w:t>
            </w:r>
            <w:r>
              <w:rPr>
                <w:rFonts w:ascii="Times New Roman" w:hAnsi="Times New Roman"/>
                <w:sz w:val="24"/>
                <w:szCs w:val="24"/>
              </w:rPr>
              <w:t>for D and E day (Field trip caused us to be behind)</w:t>
            </w:r>
          </w:p>
          <w:p w:rsidR="006C56D3" w:rsidRDefault="006C56D3" w:rsidP="006C56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C56D3" w:rsidRDefault="006C56D3" w:rsidP="006C56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C56D3" w:rsidRDefault="006C56D3" w:rsidP="006C56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Writing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10:25-11:00</w:t>
            </w:r>
            <w:r w:rsidRPr="00E6048B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Do a read aloud and model steps in an opinion writing.</w:t>
            </w:r>
          </w:p>
          <w:p w:rsidR="006C56D3" w:rsidRDefault="006C56D3" w:rsidP="006C56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C56D3" w:rsidRDefault="006C56D3" w:rsidP="006C56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C56D3" w:rsidRDefault="006C56D3" w:rsidP="006C56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6048B">
              <w:rPr>
                <w:rFonts w:ascii="Times New Roman" w:hAnsi="Times New Roman"/>
                <w:b/>
                <w:sz w:val="24"/>
                <w:szCs w:val="24"/>
              </w:rPr>
              <w:t>Snack (10:45-11:00)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Go over morning work</w:t>
            </w:r>
          </w:p>
          <w:p w:rsidR="006C56D3" w:rsidRDefault="006C56D3" w:rsidP="006C56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C56D3" w:rsidRDefault="006C56D3" w:rsidP="006C56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C56D3" w:rsidRDefault="006C56D3" w:rsidP="006C56D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56D3" w:rsidRDefault="006C56D3" w:rsidP="006C56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Cross Curricular (11:00-12:00):   </w:t>
            </w:r>
            <w:r>
              <w:rPr>
                <w:rFonts w:ascii="Times New Roman" w:hAnsi="Times New Roman"/>
                <w:sz w:val="24"/>
                <w:szCs w:val="24"/>
              </w:rPr>
              <w:t>3 regions test. If time, do a read aloud and have students recall story elements</w:t>
            </w:r>
          </w:p>
          <w:p w:rsidR="006C56D3" w:rsidRDefault="006C56D3" w:rsidP="006C56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C56D3" w:rsidRDefault="006C56D3" w:rsidP="006C56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C56D3" w:rsidRDefault="006C56D3" w:rsidP="006C56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C56D3" w:rsidRDefault="006C56D3" w:rsidP="006C56D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56D3" w:rsidRDefault="006C56D3" w:rsidP="006C56D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Lunch (12:05-12:35) </w:t>
            </w:r>
          </w:p>
          <w:p w:rsidR="006C56D3" w:rsidRDefault="006C56D3" w:rsidP="006C56D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56D3" w:rsidRDefault="006C56D3" w:rsidP="006C56D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56D3" w:rsidRDefault="006C56D3" w:rsidP="006C56D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56D3" w:rsidRDefault="006C56D3" w:rsidP="006C56D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Break (12:35-12:45)</w:t>
            </w:r>
          </w:p>
          <w:p w:rsidR="006C56D3" w:rsidRDefault="006C56D3" w:rsidP="006C56D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56D3" w:rsidRDefault="006C56D3" w:rsidP="006C56D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56D3" w:rsidRDefault="006C56D3" w:rsidP="006C56D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56D3" w:rsidRDefault="006C56D3" w:rsidP="006C56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Math (12:45-2:30):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Anchor chart for Division (Does McDonalds Sell Cheese Burgers) </w:t>
            </w:r>
          </w:p>
          <w:p w:rsidR="006C56D3" w:rsidRDefault="006C56D3" w:rsidP="006C56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C56D3" w:rsidRDefault="006C56D3" w:rsidP="006C56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-Vocabulary and interactive notebook pages</w:t>
            </w:r>
          </w:p>
          <w:p w:rsidR="006C56D3" w:rsidRDefault="006C56D3" w:rsidP="006C56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C56D3" w:rsidRDefault="006C56D3" w:rsidP="006C56D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56D3" w:rsidRDefault="006C56D3" w:rsidP="006C56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C56D3" w:rsidRDefault="006C56D3" w:rsidP="006C56D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56D3" w:rsidRDefault="006C56D3" w:rsidP="006C56D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Recess (2:30-3:00) </w:t>
            </w:r>
          </w:p>
          <w:p w:rsidR="006C56D3" w:rsidRDefault="006C56D3" w:rsidP="006C56D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56D3" w:rsidRDefault="006C56D3" w:rsidP="006C56D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56D3" w:rsidRDefault="006C56D3" w:rsidP="006C56D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56D3" w:rsidRDefault="006C56D3" w:rsidP="006C56D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Dismissal (3:15)</w:t>
            </w:r>
          </w:p>
          <w:p w:rsidR="00590296" w:rsidRDefault="00590296" w:rsidP="008D6F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90296" w:rsidRDefault="00590296" w:rsidP="008D6F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90296" w:rsidRDefault="00590296" w:rsidP="008D6F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90296" w:rsidRDefault="00590296" w:rsidP="008D6F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8D6F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8D6F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6048B" w:rsidRDefault="00E6048B" w:rsidP="008D6F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90296" w:rsidRPr="0085258E" w:rsidRDefault="00590296" w:rsidP="008D6F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37" w:type="dxa"/>
          </w:tcPr>
          <w:p w:rsidR="00722BE0" w:rsidRPr="0085258E" w:rsidRDefault="00E6048B" w:rsidP="00C57B7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ELA and Math nightly homework</w:t>
            </w:r>
          </w:p>
        </w:tc>
      </w:tr>
    </w:tbl>
    <w:p w:rsidR="00FB0087" w:rsidRPr="0085258E" w:rsidRDefault="00FB0087" w:rsidP="00C41E08">
      <w:pPr>
        <w:pStyle w:val="NoSpacing"/>
        <w:rPr>
          <w:rFonts w:ascii="Times New Roman" w:hAnsi="Times New Roman"/>
          <w:sz w:val="24"/>
          <w:szCs w:val="24"/>
        </w:rPr>
      </w:pPr>
    </w:p>
    <w:p w:rsidR="002D02FA" w:rsidRDefault="002D02FA" w:rsidP="00FB0087">
      <w:pPr>
        <w:tabs>
          <w:tab w:val="left" w:pos="2445"/>
        </w:tabs>
        <w:rPr>
          <w:rFonts w:ascii="Times New Roman" w:hAnsi="Times New Roman"/>
        </w:rPr>
      </w:pPr>
    </w:p>
    <w:p w:rsidR="007714EA" w:rsidRDefault="007714EA" w:rsidP="00FB0087">
      <w:pPr>
        <w:tabs>
          <w:tab w:val="left" w:pos="2445"/>
        </w:tabs>
        <w:rPr>
          <w:rFonts w:ascii="Times New Roman" w:hAnsi="Times New Roman"/>
        </w:rPr>
      </w:pPr>
    </w:p>
    <w:p w:rsidR="00153B89" w:rsidRPr="0085258E" w:rsidRDefault="00153B89" w:rsidP="00FB0087">
      <w:pPr>
        <w:tabs>
          <w:tab w:val="left" w:pos="2445"/>
        </w:tabs>
        <w:rPr>
          <w:rFonts w:ascii="Times New Roman" w:hAnsi="Times New Roman"/>
        </w:rPr>
      </w:pPr>
    </w:p>
    <w:sectPr w:rsidR="00153B89" w:rsidRPr="0085258E" w:rsidSect="004622C0">
      <w:headerReference w:type="default" r:id="rId10"/>
      <w:pgSz w:w="12240" w:h="15840" w:code="1"/>
      <w:pgMar w:top="720" w:right="720" w:bottom="576" w:left="720" w:header="432" w:footer="720" w:gutter="0"/>
      <w:pgBorders w:offsetFrom="page">
        <w:top w:val="none" w:sz="20" w:space="13" w:color="140040" w:frame="1"/>
        <w:left w:val="none" w:sz="0" w:space="8" w:color="FFFF00" w:frame="1"/>
        <w:bottom w:val="none" w:sz="96" w:space="0" w:color="140000"/>
        <w:right w:val="none" w:sz="20" w:space="2" w:color="14004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0F4" w:rsidRDefault="003110F4">
      <w:r>
        <w:separator/>
      </w:r>
    </w:p>
  </w:endnote>
  <w:endnote w:type="continuationSeparator" w:id="0">
    <w:p w:rsidR="003110F4" w:rsidRDefault="0031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0F4" w:rsidRDefault="003110F4">
      <w:r>
        <w:separator/>
      </w:r>
    </w:p>
  </w:footnote>
  <w:footnote w:type="continuationSeparator" w:id="0">
    <w:p w:rsidR="003110F4" w:rsidRDefault="00311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34"/>
      <w:gridCol w:w="1366"/>
    </w:tblGrid>
    <w:tr w:rsidR="00C743D0" w:rsidTr="00C743D0">
      <w:trPr>
        <w:trHeight w:val="288"/>
      </w:trPr>
      <w:tc>
        <w:tcPr>
          <w:tcW w:w="9656" w:type="dxa"/>
        </w:tcPr>
        <w:p w:rsidR="00C743D0" w:rsidRDefault="003110F4" w:rsidP="0073357C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</w:rPr>
              <w:alias w:val="Title"/>
              <w:id w:val="77761602"/>
              <w:placeholder>
                <w:docPart w:val="B14071675E7F4642BCC4F12D6DC82112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73357C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Frew</w:t>
              </w:r>
            </w:sdtContent>
          </w:sdt>
        </w:p>
      </w:tc>
      <w:sdt>
        <w:sdtPr>
          <w:rPr>
            <w:rFonts w:asciiTheme="majorHAnsi" w:eastAsiaTheme="majorEastAsia" w:hAnsiTheme="majorHAnsi" w:cstheme="majorBidi"/>
            <w:b/>
            <w:bCs/>
            <w:sz w:val="36"/>
            <w:szCs w:val="36"/>
          </w:rPr>
          <w:alias w:val="Year"/>
          <w:id w:val="77761609"/>
          <w:placeholder>
            <w:docPart w:val="4AB3FE4C17DB42EC89221E15A4E9EA9A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374" w:type="dxa"/>
            </w:tcPr>
            <w:p w:rsidR="00C743D0" w:rsidRDefault="00403A1F" w:rsidP="00403A1F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sz w:val="36"/>
                  <w:szCs w:val="36"/>
                </w:rPr>
                <w:t>2017</w:t>
              </w:r>
            </w:p>
          </w:tc>
        </w:sdtContent>
      </w:sdt>
    </w:tr>
  </w:tbl>
  <w:p w:rsidR="00184756" w:rsidRPr="00D03D3F" w:rsidRDefault="00184756" w:rsidP="00D03D3F">
    <w:pPr>
      <w:pStyle w:val="Header"/>
      <w:spacing w:after="0" w:line="240" w:lineRule="auto"/>
      <w:rPr>
        <w:rFonts w:ascii="Arial Narrow" w:hAnsi="Arial Narrow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3E5C"/>
    <w:multiLevelType w:val="hybridMultilevel"/>
    <w:tmpl w:val="32AC7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13E45"/>
    <w:multiLevelType w:val="hybridMultilevel"/>
    <w:tmpl w:val="59A43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C0631"/>
    <w:multiLevelType w:val="hybridMultilevel"/>
    <w:tmpl w:val="62E6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A032F"/>
    <w:multiLevelType w:val="hybridMultilevel"/>
    <w:tmpl w:val="4F12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E3038"/>
    <w:multiLevelType w:val="hybridMultilevel"/>
    <w:tmpl w:val="4622D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833AB"/>
    <w:multiLevelType w:val="hybridMultilevel"/>
    <w:tmpl w:val="C32E4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87C75"/>
    <w:multiLevelType w:val="hybridMultilevel"/>
    <w:tmpl w:val="7CA06608"/>
    <w:lvl w:ilvl="0" w:tplc="0BF4E4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A7827"/>
    <w:multiLevelType w:val="hybridMultilevel"/>
    <w:tmpl w:val="9006DF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260E7C"/>
    <w:multiLevelType w:val="hybridMultilevel"/>
    <w:tmpl w:val="2FA057E0"/>
    <w:lvl w:ilvl="0" w:tplc="DB608B4A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04422"/>
    <w:multiLevelType w:val="hybridMultilevel"/>
    <w:tmpl w:val="21922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75BF8"/>
    <w:multiLevelType w:val="hybridMultilevel"/>
    <w:tmpl w:val="61160BD6"/>
    <w:lvl w:ilvl="0" w:tplc="9CF00D8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937DC"/>
    <w:multiLevelType w:val="hybridMultilevel"/>
    <w:tmpl w:val="56080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657419"/>
    <w:multiLevelType w:val="hybridMultilevel"/>
    <w:tmpl w:val="5CC20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75587"/>
    <w:multiLevelType w:val="hybridMultilevel"/>
    <w:tmpl w:val="B7023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E38E5"/>
    <w:multiLevelType w:val="hybridMultilevel"/>
    <w:tmpl w:val="ADB0B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D648E"/>
    <w:multiLevelType w:val="hybridMultilevel"/>
    <w:tmpl w:val="EC783C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A787FEB"/>
    <w:multiLevelType w:val="hybridMultilevel"/>
    <w:tmpl w:val="6CFEC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9265F5"/>
    <w:multiLevelType w:val="hybridMultilevel"/>
    <w:tmpl w:val="812CF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35E1C"/>
    <w:multiLevelType w:val="hybridMultilevel"/>
    <w:tmpl w:val="B596B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D16891"/>
    <w:multiLevelType w:val="hybridMultilevel"/>
    <w:tmpl w:val="7AF6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A936D7"/>
    <w:multiLevelType w:val="hybridMultilevel"/>
    <w:tmpl w:val="275EC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DC4899"/>
    <w:multiLevelType w:val="hybridMultilevel"/>
    <w:tmpl w:val="C7746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4C75C5"/>
    <w:multiLevelType w:val="hybridMultilevel"/>
    <w:tmpl w:val="CBB0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924D7D"/>
    <w:multiLevelType w:val="hybridMultilevel"/>
    <w:tmpl w:val="0CA6B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9A254D"/>
    <w:multiLevelType w:val="hybridMultilevel"/>
    <w:tmpl w:val="5EAA2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A359FF"/>
    <w:multiLevelType w:val="hybridMultilevel"/>
    <w:tmpl w:val="676AE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0B0E46"/>
    <w:multiLevelType w:val="hybridMultilevel"/>
    <w:tmpl w:val="75CC9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791994"/>
    <w:multiLevelType w:val="hybridMultilevel"/>
    <w:tmpl w:val="F568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026B61"/>
    <w:multiLevelType w:val="hybridMultilevel"/>
    <w:tmpl w:val="1F06A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845CA7"/>
    <w:multiLevelType w:val="hybridMultilevel"/>
    <w:tmpl w:val="BA0277D2"/>
    <w:lvl w:ilvl="0" w:tplc="C73CD8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3748DB"/>
    <w:multiLevelType w:val="hybridMultilevel"/>
    <w:tmpl w:val="5DC6F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FB107F"/>
    <w:multiLevelType w:val="hybridMultilevel"/>
    <w:tmpl w:val="4BB82CFE"/>
    <w:lvl w:ilvl="0" w:tplc="A3741C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5736D0"/>
    <w:multiLevelType w:val="hybridMultilevel"/>
    <w:tmpl w:val="FB860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7D5BC0"/>
    <w:multiLevelType w:val="hybridMultilevel"/>
    <w:tmpl w:val="2034C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F931376"/>
    <w:multiLevelType w:val="hybridMultilevel"/>
    <w:tmpl w:val="97507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2F2CAB"/>
    <w:multiLevelType w:val="multilevel"/>
    <w:tmpl w:val="93802B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4686313"/>
    <w:multiLevelType w:val="hybridMultilevel"/>
    <w:tmpl w:val="4C5AA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7A5E8F"/>
    <w:multiLevelType w:val="hybridMultilevel"/>
    <w:tmpl w:val="DD46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352900"/>
    <w:multiLevelType w:val="hybridMultilevel"/>
    <w:tmpl w:val="A1524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98A17CC"/>
    <w:multiLevelType w:val="hybridMultilevel"/>
    <w:tmpl w:val="208E5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871692"/>
    <w:multiLevelType w:val="hybridMultilevel"/>
    <w:tmpl w:val="0B8C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653328"/>
    <w:multiLevelType w:val="hybridMultilevel"/>
    <w:tmpl w:val="AA1C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D01747"/>
    <w:multiLevelType w:val="hybridMultilevel"/>
    <w:tmpl w:val="74125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C523C5"/>
    <w:multiLevelType w:val="hybridMultilevel"/>
    <w:tmpl w:val="9F868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4E2848"/>
    <w:multiLevelType w:val="hybridMultilevel"/>
    <w:tmpl w:val="0E22A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7E25E1"/>
    <w:multiLevelType w:val="hybridMultilevel"/>
    <w:tmpl w:val="CC046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3"/>
  </w:num>
  <w:num w:numId="3">
    <w:abstractNumId w:val="2"/>
  </w:num>
  <w:num w:numId="4">
    <w:abstractNumId w:val="43"/>
  </w:num>
  <w:num w:numId="5">
    <w:abstractNumId w:val="5"/>
  </w:num>
  <w:num w:numId="6">
    <w:abstractNumId w:val="28"/>
  </w:num>
  <w:num w:numId="7">
    <w:abstractNumId w:val="29"/>
  </w:num>
  <w:num w:numId="8">
    <w:abstractNumId w:val="24"/>
  </w:num>
  <w:num w:numId="9">
    <w:abstractNumId w:val="1"/>
  </w:num>
  <w:num w:numId="10">
    <w:abstractNumId w:val="44"/>
  </w:num>
  <w:num w:numId="11">
    <w:abstractNumId w:val="11"/>
  </w:num>
  <w:num w:numId="12">
    <w:abstractNumId w:val="33"/>
  </w:num>
  <w:num w:numId="13">
    <w:abstractNumId w:val="40"/>
  </w:num>
  <w:num w:numId="14">
    <w:abstractNumId w:val="32"/>
  </w:num>
  <w:num w:numId="15">
    <w:abstractNumId w:val="13"/>
  </w:num>
  <w:num w:numId="16">
    <w:abstractNumId w:val="18"/>
  </w:num>
  <w:num w:numId="17">
    <w:abstractNumId w:val="0"/>
  </w:num>
  <w:num w:numId="18">
    <w:abstractNumId w:val="42"/>
  </w:num>
  <w:num w:numId="19">
    <w:abstractNumId w:val="37"/>
  </w:num>
  <w:num w:numId="20">
    <w:abstractNumId w:val="25"/>
  </w:num>
  <w:num w:numId="21">
    <w:abstractNumId w:val="3"/>
  </w:num>
  <w:num w:numId="22">
    <w:abstractNumId w:val="19"/>
  </w:num>
  <w:num w:numId="23">
    <w:abstractNumId w:val="20"/>
  </w:num>
  <w:num w:numId="24">
    <w:abstractNumId w:val="17"/>
  </w:num>
  <w:num w:numId="25">
    <w:abstractNumId w:val="22"/>
  </w:num>
  <w:num w:numId="26">
    <w:abstractNumId w:val="15"/>
  </w:num>
  <w:num w:numId="27">
    <w:abstractNumId w:val="38"/>
  </w:num>
  <w:num w:numId="28">
    <w:abstractNumId w:val="39"/>
  </w:num>
  <w:num w:numId="29">
    <w:abstractNumId w:val="21"/>
  </w:num>
  <w:num w:numId="30">
    <w:abstractNumId w:val="14"/>
  </w:num>
  <w:num w:numId="31">
    <w:abstractNumId w:val="7"/>
  </w:num>
  <w:num w:numId="32">
    <w:abstractNumId w:val="27"/>
  </w:num>
  <w:num w:numId="33">
    <w:abstractNumId w:val="9"/>
  </w:num>
  <w:num w:numId="34">
    <w:abstractNumId w:val="36"/>
  </w:num>
  <w:num w:numId="35">
    <w:abstractNumId w:val="26"/>
  </w:num>
  <w:num w:numId="36">
    <w:abstractNumId w:val="16"/>
  </w:num>
  <w:num w:numId="37">
    <w:abstractNumId w:val="12"/>
  </w:num>
  <w:num w:numId="38">
    <w:abstractNumId w:val="4"/>
  </w:num>
  <w:num w:numId="39">
    <w:abstractNumId w:val="41"/>
  </w:num>
  <w:num w:numId="40">
    <w:abstractNumId w:val="34"/>
  </w:num>
  <w:num w:numId="41">
    <w:abstractNumId w:val="30"/>
  </w:num>
  <w:num w:numId="42">
    <w:abstractNumId w:val="35"/>
  </w:num>
  <w:num w:numId="43">
    <w:abstractNumId w:val="10"/>
  </w:num>
  <w:num w:numId="44">
    <w:abstractNumId w:val="31"/>
  </w:num>
  <w:num w:numId="45">
    <w:abstractNumId w:val="8"/>
  </w:num>
  <w:num w:numId="46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73"/>
    <w:rsid w:val="00002FE4"/>
    <w:rsid w:val="00004A5A"/>
    <w:rsid w:val="000174B8"/>
    <w:rsid w:val="0001766B"/>
    <w:rsid w:val="00017CB7"/>
    <w:rsid w:val="00022EEB"/>
    <w:rsid w:val="00026626"/>
    <w:rsid w:val="00031B83"/>
    <w:rsid w:val="00037C1C"/>
    <w:rsid w:val="00060959"/>
    <w:rsid w:val="00065A5E"/>
    <w:rsid w:val="00067B1A"/>
    <w:rsid w:val="00073533"/>
    <w:rsid w:val="000811FB"/>
    <w:rsid w:val="00081A30"/>
    <w:rsid w:val="00087730"/>
    <w:rsid w:val="00087E31"/>
    <w:rsid w:val="00094FD5"/>
    <w:rsid w:val="000A0091"/>
    <w:rsid w:val="000A618E"/>
    <w:rsid w:val="000B5BE4"/>
    <w:rsid w:val="000C1D08"/>
    <w:rsid w:val="000D0307"/>
    <w:rsid w:val="000D19D7"/>
    <w:rsid w:val="000D648A"/>
    <w:rsid w:val="000E4B0F"/>
    <w:rsid w:val="000F1CE4"/>
    <w:rsid w:val="000F2B18"/>
    <w:rsid w:val="000F3C50"/>
    <w:rsid w:val="001037BE"/>
    <w:rsid w:val="00110BCB"/>
    <w:rsid w:val="00114B49"/>
    <w:rsid w:val="0012716D"/>
    <w:rsid w:val="00127ADA"/>
    <w:rsid w:val="001308F6"/>
    <w:rsid w:val="00131022"/>
    <w:rsid w:val="0014462B"/>
    <w:rsid w:val="00153B89"/>
    <w:rsid w:val="00154532"/>
    <w:rsid w:val="00155323"/>
    <w:rsid w:val="00165505"/>
    <w:rsid w:val="0017084A"/>
    <w:rsid w:val="001823BA"/>
    <w:rsid w:val="00184756"/>
    <w:rsid w:val="001859F4"/>
    <w:rsid w:val="0019065A"/>
    <w:rsid w:val="001925FA"/>
    <w:rsid w:val="0019332B"/>
    <w:rsid w:val="001A75CA"/>
    <w:rsid w:val="001B1AB2"/>
    <w:rsid w:val="001C2839"/>
    <w:rsid w:val="001D36AA"/>
    <w:rsid w:val="001E4982"/>
    <w:rsid w:val="001E4EBE"/>
    <w:rsid w:val="001E526C"/>
    <w:rsid w:val="001E73EA"/>
    <w:rsid w:val="001F188A"/>
    <w:rsid w:val="002020B2"/>
    <w:rsid w:val="00202865"/>
    <w:rsid w:val="00210480"/>
    <w:rsid w:val="002171EC"/>
    <w:rsid w:val="00220E92"/>
    <w:rsid w:val="00223513"/>
    <w:rsid w:val="00224BF6"/>
    <w:rsid w:val="00235D0B"/>
    <w:rsid w:val="00240DD8"/>
    <w:rsid w:val="002447C7"/>
    <w:rsid w:val="002450D1"/>
    <w:rsid w:val="00253FBE"/>
    <w:rsid w:val="0025648B"/>
    <w:rsid w:val="00262898"/>
    <w:rsid w:val="002674C4"/>
    <w:rsid w:val="00281CD2"/>
    <w:rsid w:val="002A3B28"/>
    <w:rsid w:val="002B168F"/>
    <w:rsid w:val="002B1D77"/>
    <w:rsid w:val="002B64E9"/>
    <w:rsid w:val="002C163C"/>
    <w:rsid w:val="002D02FA"/>
    <w:rsid w:val="002D37A1"/>
    <w:rsid w:val="002E0E5E"/>
    <w:rsid w:val="002E0F26"/>
    <w:rsid w:val="002E4EE5"/>
    <w:rsid w:val="002F3E4A"/>
    <w:rsid w:val="002F447C"/>
    <w:rsid w:val="002F765E"/>
    <w:rsid w:val="003110F4"/>
    <w:rsid w:val="0031229A"/>
    <w:rsid w:val="003376DF"/>
    <w:rsid w:val="00354438"/>
    <w:rsid w:val="00360F34"/>
    <w:rsid w:val="0036438D"/>
    <w:rsid w:val="00364CEB"/>
    <w:rsid w:val="0037237B"/>
    <w:rsid w:val="00375EE4"/>
    <w:rsid w:val="003A2102"/>
    <w:rsid w:val="003B4B42"/>
    <w:rsid w:val="003C4181"/>
    <w:rsid w:val="003E3312"/>
    <w:rsid w:val="003E469B"/>
    <w:rsid w:val="003E48CD"/>
    <w:rsid w:val="003E54DD"/>
    <w:rsid w:val="003F5DCD"/>
    <w:rsid w:val="00401057"/>
    <w:rsid w:val="00403A1F"/>
    <w:rsid w:val="004055F7"/>
    <w:rsid w:val="004108C9"/>
    <w:rsid w:val="0041366C"/>
    <w:rsid w:val="004221A0"/>
    <w:rsid w:val="00431D7C"/>
    <w:rsid w:val="004346C1"/>
    <w:rsid w:val="004504B0"/>
    <w:rsid w:val="00453533"/>
    <w:rsid w:val="00455564"/>
    <w:rsid w:val="004622C0"/>
    <w:rsid w:val="004639D1"/>
    <w:rsid w:val="0047342F"/>
    <w:rsid w:val="00483087"/>
    <w:rsid w:val="00485F0C"/>
    <w:rsid w:val="00490F43"/>
    <w:rsid w:val="00495F92"/>
    <w:rsid w:val="004969BC"/>
    <w:rsid w:val="004A06C9"/>
    <w:rsid w:val="004A21E0"/>
    <w:rsid w:val="004B13F7"/>
    <w:rsid w:val="004B2DDE"/>
    <w:rsid w:val="004E2C1F"/>
    <w:rsid w:val="005034DD"/>
    <w:rsid w:val="005125C4"/>
    <w:rsid w:val="005129E9"/>
    <w:rsid w:val="00521949"/>
    <w:rsid w:val="00524A11"/>
    <w:rsid w:val="00535E62"/>
    <w:rsid w:val="00536608"/>
    <w:rsid w:val="00540320"/>
    <w:rsid w:val="00540634"/>
    <w:rsid w:val="00546925"/>
    <w:rsid w:val="0055166F"/>
    <w:rsid w:val="00566119"/>
    <w:rsid w:val="0057643D"/>
    <w:rsid w:val="0057678D"/>
    <w:rsid w:val="00576CC5"/>
    <w:rsid w:val="00580256"/>
    <w:rsid w:val="00581D12"/>
    <w:rsid w:val="005857F7"/>
    <w:rsid w:val="00590296"/>
    <w:rsid w:val="00596E76"/>
    <w:rsid w:val="005A5E3D"/>
    <w:rsid w:val="005A7C27"/>
    <w:rsid w:val="005C1501"/>
    <w:rsid w:val="005C7E32"/>
    <w:rsid w:val="005D3EB3"/>
    <w:rsid w:val="005E04BB"/>
    <w:rsid w:val="005F43D7"/>
    <w:rsid w:val="006066C2"/>
    <w:rsid w:val="0061347C"/>
    <w:rsid w:val="006259D7"/>
    <w:rsid w:val="0063188A"/>
    <w:rsid w:val="00637D8B"/>
    <w:rsid w:val="006502D9"/>
    <w:rsid w:val="0065384C"/>
    <w:rsid w:val="00662B69"/>
    <w:rsid w:val="00664CBF"/>
    <w:rsid w:val="00670D6F"/>
    <w:rsid w:val="006746DF"/>
    <w:rsid w:val="0068010E"/>
    <w:rsid w:val="006814C9"/>
    <w:rsid w:val="0068280C"/>
    <w:rsid w:val="00682A0D"/>
    <w:rsid w:val="006849CD"/>
    <w:rsid w:val="006931CD"/>
    <w:rsid w:val="00693F76"/>
    <w:rsid w:val="00694CDC"/>
    <w:rsid w:val="006A4800"/>
    <w:rsid w:val="006A79C0"/>
    <w:rsid w:val="006B144B"/>
    <w:rsid w:val="006B19BC"/>
    <w:rsid w:val="006B1C78"/>
    <w:rsid w:val="006B33E4"/>
    <w:rsid w:val="006B3F5F"/>
    <w:rsid w:val="006B537C"/>
    <w:rsid w:val="006B6F4E"/>
    <w:rsid w:val="006B7628"/>
    <w:rsid w:val="006C457B"/>
    <w:rsid w:val="006C56D3"/>
    <w:rsid w:val="006C5A17"/>
    <w:rsid w:val="006D7885"/>
    <w:rsid w:val="006F200D"/>
    <w:rsid w:val="006F5B50"/>
    <w:rsid w:val="006F6812"/>
    <w:rsid w:val="00702CCD"/>
    <w:rsid w:val="00706B82"/>
    <w:rsid w:val="00707C72"/>
    <w:rsid w:val="00713FCB"/>
    <w:rsid w:val="007144E6"/>
    <w:rsid w:val="007157AA"/>
    <w:rsid w:val="00721E96"/>
    <w:rsid w:val="00722BE0"/>
    <w:rsid w:val="00724E5C"/>
    <w:rsid w:val="0073357C"/>
    <w:rsid w:val="00742834"/>
    <w:rsid w:val="007464AC"/>
    <w:rsid w:val="00746D0D"/>
    <w:rsid w:val="00751AAE"/>
    <w:rsid w:val="00753939"/>
    <w:rsid w:val="007610DD"/>
    <w:rsid w:val="007675A4"/>
    <w:rsid w:val="00771273"/>
    <w:rsid w:val="007714EA"/>
    <w:rsid w:val="00771CA5"/>
    <w:rsid w:val="007724FB"/>
    <w:rsid w:val="00773196"/>
    <w:rsid w:val="00780204"/>
    <w:rsid w:val="00786B8C"/>
    <w:rsid w:val="00794E73"/>
    <w:rsid w:val="0079508B"/>
    <w:rsid w:val="007956B5"/>
    <w:rsid w:val="00797B4E"/>
    <w:rsid w:val="007A04F3"/>
    <w:rsid w:val="007A1213"/>
    <w:rsid w:val="007A3659"/>
    <w:rsid w:val="007A503C"/>
    <w:rsid w:val="007A6097"/>
    <w:rsid w:val="007B7CE4"/>
    <w:rsid w:val="007C031C"/>
    <w:rsid w:val="007C155D"/>
    <w:rsid w:val="007C5DEF"/>
    <w:rsid w:val="007C600C"/>
    <w:rsid w:val="007C675D"/>
    <w:rsid w:val="007C71CD"/>
    <w:rsid w:val="007D1E96"/>
    <w:rsid w:val="007E4234"/>
    <w:rsid w:val="007E49D6"/>
    <w:rsid w:val="007E5911"/>
    <w:rsid w:val="007E7307"/>
    <w:rsid w:val="007F4085"/>
    <w:rsid w:val="007F6D92"/>
    <w:rsid w:val="00800B68"/>
    <w:rsid w:val="00801512"/>
    <w:rsid w:val="008039CD"/>
    <w:rsid w:val="008254E7"/>
    <w:rsid w:val="00827334"/>
    <w:rsid w:val="0083050E"/>
    <w:rsid w:val="00831DDF"/>
    <w:rsid w:val="00834C9A"/>
    <w:rsid w:val="008370E0"/>
    <w:rsid w:val="00843BD6"/>
    <w:rsid w:val="0084559E"/>
    <w:rsid w:val="0085258E"/>
    <w:rsid w:val="008613EB"/>
    <w:rsid w:val="00861BE5"/>
    <w:rsid w:val="0086284A"/>
    <w:rsid w:val="00865EB2"/>
    <w:rsid w:val="008679A2"/>
    <w:rsid w:val="00877BF9"/>
    <w:rsid w:val="00881DC1"/>
    <w:rsid w:val="008837BB"/>
    <w:rsid w:val="00885573"/>
    <w:rsid w:val="00891BDA"/>
    <w:rsid w:val="008A0A2C"/>
    <w:rsid w:val="008A1EB1"/>
    <w:rsid w:val="008A4192"/>
    <w:rsid w:val="008C06CC"/>
    <w:rsid w:val="008C1847"/>
    <w:rsid w:val="008C194A"/>
    <w:rsid w:val="008C218C"/>
    <w:rsid w:val="008C3E3E"/>
    <w:rsid w:val="008D6FDA"/>
    <w:rsid w:val="008E480D"/>
    <w:rsid w:val="008F4E03"/>
    <w:rsid w:val="00911647"/>
    <w:rsid w:val="009214A6"/>
    <w:rsid w:val="00922FB0"/>
    <w:rsid w:val="00926000"/>
    <w:rsid w:val="009361A7"/>
    <w:rsid w:val="009534AF"/>
    <w:rsid w:val="0096017E"/>
    <w:rsid w:val="00960726"/>
    <w:rsid w:val="00964E95"/>
    <w:rsid w:val="009728CC"/>
    <w:rsid w:val="009733CF"/>
    <w:rsid w:val="00983DF2"/>
    <w:rsid w:val="00985A29"/>
    <w:rsid w:val="009A06D5"/>
    <w:rsid w:val="009A2683"/>
    <w:rsid w:val="009A6787"/>
    <w:rsid w:val="009B6003"/>
    <w:rsid w:val="009B6DFE"/>
    <w:rsid w:val="009C42B0"/>
    <w:rsid w:val="009D590E"/>
    <w:rsid w:val="009E320E"/>
    <w:rsid w:val="009E5095"/>
    <w:rsid w:val="009F51F2"/>
    <w:rsid w:val="00A03344"/>
    <w:rsid w:val="00A04E68"/>
    <w:rsid w:val="00A119AC"/>
    <w:rsid w:val="00A12FB0"/>
    <w:rsid w:val="00A17822"/>
    <w:rsid w:val="00A32E9D"/>
    <w:rsid w:val="00A437D6"/>
    <w:rsid w:val="00A54E73"/>
    <w:rsid w:val="00A5612A"/>
    <w:rsid w:val="00A56A4C"/>
    <w:rsid w:val="00A571E9"/>
    <w:rsid w:val="00A622DF"/>
    <w:rsid w:val="00A64610"/>
    <w:rsid w:val="00A6533F"/>
    <w:rsid w:val="00A67BB6"/>
    <w:rsid w:val="00A83C24"/>
    <w:rsid w:val="00A83D99"/>
    <w:rsid w:val="00A90EAF"/>
    <w:rsid w:val="00A94315"/>
    <w:rsid w:val="00AA0502"/>
    <w:rsid w:val="00AA3FF7"/>
    <w:rsid w:val="00AC07B3"/>
    <w:rsid w:val="00AC54CB"/>
    <w:rsid w:val="00AC6E01"/>
    <w:rsid w:val="00AC7335"/>
    <w:rsid w:val="00AD4C7C"/>
    <w:rsid w:val="00AE78C3"/>
    <w:rsid w:val="00AF177D"/>
    <w:rsid w:val="00AF197A"/>
    <w:rsid w:val="00AF22DD"/>
    <w:rsid w:val="00AF647B"/>
    <w:rsid w:val="00B05005"/>
    <w:rsid w:val="00B21250"/>
    <w:rsid w:val="00B22250"/>
    <w:rsid w:val="00B22A45"/>
    <w:rsid w:val="00B344C8"/>
    <w:rsid w:val="00B370AD"/>
    <w:rsid w:val="00B46047"/>
    <w:rsid w:val="00B46718"/>
    <w:rsid w:val="00B54DB3"/>
    <w:rsid w:val="00B5564E"/>
    <w:rsid w:val="00B57563"/>
    <w:rsid w:val="00B62516"/>
    <w:rsid w:val="00B70B50"/>
    <w:rsid w:val="00B76906"/>
    <w:rsid w:val="00B77E4A"/>
    <w:rsid w:val="00B80342"/>
    <w:rsid w:val="00B85931"/>
    <w:rsid w:val="00B92A3F"/>
    <w:rsid w:val="00B96934"/>
    <w:rsid w:val="00B97048"/>
    <w:rsid w:val="00BA4382"/>
    <w:rsid w:val="00BA4691"/>
    <w:rsid w:val="00BB50F6"/>
    <w:rsid w:val="00BB563A"/>
    <w:rsid w:val="00BB5EEE"/>
    <w:rsid w:val="00BC69F3"/>
    <w:rsid w:val="00BE06CC"/>
    <w:rsid w:val="00BE2D65"/>
    <w:rsid w:val="00BE7E03"/>
    <w:rsid w:val="00BF6A79"/>
    <w:rsid w:val="00C06332"/>
    <w:rsid w:val="00C07C93"/>
    <w:rsid w:val="00C17E34"/>
    <w:rsid w:val="00C2261F"/>
    <w:rsid w:val="00C31C3A"/>
    <w:rsid w:val="00C36098"/>
    <w:rsid w:val="00C414F4"/>
    <w:rsid w:val="00C41E08"/>
    <w:rsid w:val="00C63BAF"/>
    <w:rsid w:val="00C6586D"/>
    <w:rsid w:val="00C6774A"/>
    <w:rsid w:val="00C743D0"/>
    <w:rsid w:val="00C76E59"/>
    <w:rsid w:val="00C832F4"/>
    <w:rsid w:val="00C8344B"/>
    <w:rsid w:val="00C8369E"/>
    <w:rsid w:val="00C85391"/>
    <w:rsid w:val="00C87D52"/>
    <w:rsid w:val="00C9029C"/>
    <w:rsid w:val="00C94A79"/>
    <w:rsid w:val="00C96C5C"/>
    <w:rsid w:val="00CA1456"/>
    <w:rsid w:val="00CA37D4"/>
    <w:rsid w:val="00CA5095"/>
    <w:rsid w:val="00CB0B9F"/>
    <w:rsid w:val="00CB1860"/>
    <w:rsid w:val="00CB24B3"/>
    <w:rsid w:val="00CB38B5"/>
    <w:rsid w:val="00CB4D31"/>
    <w:rsid w:val="00CC6D57"/>
    <w:rsid w:val="00CD2ADF"/>
    <w:rsid w:val="00CD5900"/>
    <w:rsid w:val="00CE07E6"/>
    <w:rsid w:val="00CE58F7"/>
    <w:rsid w:val="00D00836"/>
    <w:rsid w:val="00D03D3F"/>
    <w:rsid w:val="00D14F31"/>
    <w:rsid w:val="00D15469"/>
    <w:rsid w:val="00D264B7"/>
    <w:rsid w:val="00D26954"/>
    <w:rsid w:val="00D42106"/>
    <w:rsid w:val="00D42B92"/>
    <w:rsid w:val="00D4784E"/>
    <w:rsid w:val="00D47E98"/>
    <w:rsid w:val="00D50E02"/>
    <w:rsid w:val="00D53F56"/>
    <w:rsid w:val="00D65DEB"/>
    <w:rsid w:val="00D70E53"/>
    <w:rsid w:val="00D94BC9"/>
    <w:rsid w:val="00DA24E6"/>
    <w:rsid w:val="00DB18C2"/>
    <w:rsid w:val="00DB56C6"/>
    <w:rsid w:val="00DC01CF"/>
    <w:rsid w:val="00DC3745"/>
    <w:rsid w:val="00DD1DAF"/>
    <w:rsid w:val="00DE236B"/>
    <w:rsid w:val="00DE3F23"/>
    <w:rsid w:val="00DE406A"/>
    <w:rsid w:val="00DF7601"/>
    <w:rsid w:val="00E06F07"/>
    <w:rsid w:val="00E223CA"/>
    <w:rsid w:val="00E23414"/>
    <w:rsid w:val="00E25C2F"/>
    <w:rsid w:val="00E34CB6"/>
    <w:rsid w:val="00E40DEB"/>
    <w:rsid w:val="00E40F63"/>
    <w:rsid w:val="00E43CD8"/>
    <w:rsid w:val="00E44054"/>
    <w:rsid w:val="00E51F53"/>
    <w:rsid w:val="00E53DB5"/>
    <w:rsid w:val="00E560E2"/>
    <w:rsid w:val="00E6048B"/>
    <w:rsid w:val="00E624B0"/>
    <w:rsid w:val="00E6553A"/>
    <w:rsid w:val="00E74AD4"/>
    <w:rsid w:val="00E82B21"/>
    <w:rsid w:val="00E83367"/>
    <w:rsid w:val="00E8391D"/>
    <w:rsid w:val="00E933DD"/>
    <w:rsid w:val="00E95C07"/>
    <w:rsid w:val="00EA2EDA"/>
    <w:rsid w:val="00EB0102"/>
    <w:rsid w:val="00EB0860"/>
    <w:rsid w:val="00EB0A37"/>
    <w:rsid w:val="00EB19E5"/>
    <w:rsid w:val="00EB585F"/>
    <w:rsid w:val="00EC12F3"/>
    <w:rsid w:val="00EC2962"/>
    <w:rsid w:val="00EC4394"/>
    <w:rsid w:val="00EC46A7"/>
    <w:rsid w:val="00ED03A3"/>
    <w:rsid w:val="00ED417E"/>
    <w:rsid w:val="00ED717B"/>
    <w:rsid w:val="00ED7DA7"/>
    <w:rsid w:val="00EE69A1"/>
    <w:rsid w:val="00F25FB2"/>
    <w:rsid w:val="00F278C4"/>
    <w:rsid w:val="00F30673"/>
    <w:rsid w:val="00F338D1"/>
    <w:rsid w:val="00F71880"/>
    <w:rsid w:val="00F86631"/>
    <w:rsid w:val="00F923FC"/>
    <w:rsid w:val="00F948B9"/>
    <w:rsid w:val="00F94AD6"/>
    <w:rsid w:val="00F95F7E"/>
    <w:rsid w:val="00FA2FF5"/>
    <w:rsid w:val="00FB0087"/>
    <w:rsid w:val="00FB4CB5"/>
    <w:rsid w:val="00FB77B8"/>
    <w:rsid w:val="00FB7FA7"/>
    <w:rsid w:val="00FC5B5E"/>
    <w:rsid w:val="00FC687A"/>
    <w:rsid w:val="00FE1FFC"/>
    <w:rsid w:val="00FE2AEC"/>
    <w:rsid w:val="00FE39CC"/>
    <w:rsid w:val="00FE43B6"/>
    <w:rsid w:val="00FE5E31"/>
    <w:rsid w:val="00FE5EF2"/>
    <w:rsid w:val="00FE6068"/>
    <w:rsid w:val="00F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DDE6858-7AF9-4E63-B3C6-552D9E7D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7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3067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7675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1D0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675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C1D08"/>
    <w:rPr>
      <w:rFonts w:cs="Times New Roman"/>
    </w:rPr>
  </w:style>
  <w:style w:type="paragraph" w:styleId="NoSpacing">
    <w:name w:val="No Spacing"/>
    <w:uiPriority w:val="1"/>
    <w:qFormat/>
    <w:rsid w:val="00D03D3F"/>
  </w:style>
  <w:style w:type="paragraph" w:styleId="BalloonText">
    <w:name w:val="Balloon Text"/>
    <w:basedOn w:val="Normal"/>
    <w:link w:val="BalloonTextChar"/>
    <w:uiPriority w:val="99"/>
    <w:semiHidden/>
    <w:unhideWhenUsed/>
    <w:rsid w:val="00C7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3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4C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3FF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47C7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25C2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ragraph">
    <w:name w:val="paragraph"/>
    <w:basedOn w:val="Normal"/>
    <w:rsid w:val="00E655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E6553A"/>
  </w:style>
  <w:style w:type="character" w:customStyle="1" w:styleId="eop">
    <w:name w:val="eop"/>
    <w:basedOn w:val="DefaultParagraphFont"/>
    <w:rsid w:val="00E65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4071675E7F4642BCC4F12D6DC82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932A7-C127-4767-AB3F-6EBAAF9EA790}"/>
      </w:docPartPr>
      <w:docPartBody>
        <w:p w:rsidR="008423FC" w:rsidRDefault="00690C63" w:rsidP="00690C63">
          <w:pPr>
            <w:pStyle w:val="B14071675E7F4642BCC4F12D6DC8211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4AB3FE4C17DB42EC89221E15A4E9E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AFDDA-09D5-49DA-8AC8-3B9D61852DD5}"/>
      </w:docPartPr>
      <w:docPartBody>
        <w:p w:rsidR="008423FC" w:rsidRDefault="00690C63" w:rsidP="00690C63">
          <w:pPr>
            <w:pStyle w:val="4AB3FE4C17DB42EC89221E15A4E9EA9A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90C63"/>
    <w:rsid w:val="00001C64"/>
    <w:rsid w:val="0004609F"/>
    <w:rsid w:val="0006476F"/>
    <w:rsid w:val="00081124"/>
    <w:rsid w:val="000B4112"/>
    <w:rsid w:val="000B5C8F"/>
    <w:rsid w:val="000D355B"/>
    <w:rsid w:val="000D3760"/>
    <w:rsid w:val="000E23FF"/>
    <w:rsid w:val="000E499D"/>
    <w:rsid w:val="001447CB"/>
    <w:rsid w:val="00252842"/>
    <w:rsid w:val="00324D4F"/>
    <w:rsid w:val="003666BE"/>
    <w:rsid w:val="00377819"/>
    <w:rsid w:val="003A5098"/>
    <w:rsid w:val="003F7D76"/>
    <w:rsid w:val="004307B1"/>
    <w:rsid w:val="00452135"/>
    <w:rsid w:val="004952E6"/>
    <w:rsid w:val="004A28A9"/>
    <w:rsid w:val="004B0F86"/>
    <w:rsid w:val="004E7EAB"/>
    <w:rsid w:val="00545BDB"/>
    <w:rsid w:val="00575B93"/>
    <w:rsid w:val="005821E6"/>
    <w:rsid w:val="00587904"/>
    <w:rsid w:val="005B086E"/>
    <w:rsid w:val="005E7677"/>
    <w:rsid w:val="00690C63"/>
    <w:rsid w:val="00692054"/>
    <w:rsid w:val="006D3B0F"/>
    <w:rsid w:val="006E14FD"/>
    <w:rsid w:val="007162C8"/>
    <w:rsid w:val="00755D0D"/>
    <w:rsid w:val="007B2B22"/>
    <w:rsid w:val="00814D9A"/>
    <w:rsid w:val="0082782B"/>
    <w:rsid w:val="008423FC"/>
    <w:rsid w:val="008E570E"/>
    <w:rsid w:val="008F24CF"/>
    <w:rsid w:val="008F33AB"/>
    <w:rsid w:val="008F6F38"/>
    <w:rsid w:val="0091693F"/>
    <w:rsid w:val="0092490A"/>
    <w:rsid w:val="009427CB"/>
    <w:rsid w:val="00994A18"/>
    <w:rsid w:val="009C62E1"/>
    <w:rsid w:val="00A061D5"/>
    <w:rsid w:val="00A134CB"/>
    <w:rsid w:val="00A35441"/>
    <w:rsid w:val="00A671BE"/>
    <w:rsid w:val="00B03F9D"/>
    <w:rsid w:val="00BF1E60"/>
    <w:rsid w:val="00CA34DD"/>
    <w:rsid w:val="00CD568F"/>
    <w:rsid w:val="00D65492"/>
    <w:rsid w:val="00DD7BD1"/>
    <w:rsid w:val="00DF1F5D"/>
    <w:rsid w:val="00E267DA"/>
    <w:rsid w:val="00E80945"/>
    <w:rsid w:val="00E81327"/>
    <w:rsid w:val="00F74BCC"/>
    <w:rsid w:val="00FC1A89"/>
    <w:rsid w:val="00FE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7EFC2A2F0D4362B06CD584DC72F456">
    <w:name w:val="7B7EFC2A2F0D4362B06CD584DC72F456"/>
    <w:rsid w:val="00690C63"/>
  </w:style>
  <w:style w:type="paragraph" w:customStyle="1" w:styleId="B14071675E7F4642BCC4F12D6DC82112">
    <w:name w:val="B14071675E7F4642BCC4F12D6DC82112"/>
    <w:rsid w:val="00690C63"/>
  </w:style>
  <w:style w:type="paragraph" w:customStyle="1" w:styleId="4AB3FE4C17DB42EC89221E15A4E9EA9A">
    <w:name w:val="4AB3FE4C17DB42EC89221E15A4E9EA9A"/>
    <w:rsid w:val="00690C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285E25-8985-4197-BB88-816E3FF52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Frew</vt:lpstr>
    </vt:vector>
  </TitlesOfParts>
  <Company>Onslow County Schools</Company>
  <LinksUpToDate>false</LinksUpToDate>
  <CharactersWithSpaces>8659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Frew</dc:title>
  <dc:creator>Christy</dc:creator>
  <cp:lastModifiedBy>Breana Frew</cp:lastModifiedBy>
  <cp:revision>8</cp:revision>
  <cp:lastPrinted>2011-11-28T20:48:00Z</cp:lastPrinted>
  <dcterms:created xsi:type="dcterms:W3CDTF">2017-11-02T16:49:00Z</dcterms:created>
  <dcterms:modified xsi:type="dcterms:W3CDTF">2017-11-06T03:32:00Z</dcterms:modified>
</cp:coreProperties>
</file>